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DC5" w:rsidRPr="000E6DC5" w:rsidRDefault="000E6DC5" w:rsidP="000E6DC5">
      <w:pPr>
        <w:spacing w:after="0" w:line="240" w:lineRule="auto"/>
        <w:rPr>
          <w:rFonts w:ascii="Times New Roman" w:hAnsi="Times New Roman" w:cs="Times New Roman"/>
          <w:sz w:val="32"/>
          <w:szCs w:val="32"/>
        </w:rPr>
      </w:pPr>
      <w:r>
        <w:t xml:space="preserve">                                                                    </w:t>
      </w:r>
      <w:r w:rsidRPr="000E6DC5">
        <w:rPr>
          <w:rFonts w:ascii="Times New Roman" w:hAnsi="Times New Roman" w:cs="Times New Roman"/>
          <w:sz w:val="32"/>
          <w:szCs w:val="32"/>
        </w:rPr>
        <w:t>Информация</w:t>
      </w:r>
    </w:p>
    <w:p w:rsidR="000E6DC5" w:rsidRDefault="004D4CE4" w:rsidP="000E6DC5">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о</w:t>
      </w:r>
      <w:r w:rsidR="000E6DC5" w:rsidRPr="000E6DC5">
        <w:rPr>
          <w:rFonts w:ascii="Times New Roman" w:hAnsi="Times New Roman" w:cs="Times New Roman"/>
          <w:sz w:val="32"/>
          <w:szCs w:val="32"/>
        </w:rPr>
        <w:t xml:space="preserve">б итогах отдыха и оздоровления детей в МАУ «ДЛО» </w:t>
      </w:r>
    </w:p>
    <w:p w:rsidR="00D83278" w:rsidRDefault="006B221D" w:rsidP="000E6DC5">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за 2020 год</w:t>
      </w:r>
    </w:p>
    <w:p w:rsidR="007608BE" w:rsidRDefault="007608BE" w:rsidP="000E6DC5">
      <w:pPr>
        <w:spacing w:after="0" w:line="240" w:lineRule="auto"/>
        <w:rPr>
          <w:rFonts w:ascii="Times New Roman" w:hAnsi="Times New Roman" w:cs="Times New Roman"/>
          <w:sz w:val="32"/>
          <w:szCs w:val="32"/>
        </w:rPr>
      </w:pPr>
    </w:p>
    <w:p w:rsidR="00445CB8" w:rsidRPr="00445CB8" w:rsidRDefault="00445CB8" w:rsidP="00445CB8">
      <w:pPr>
        <w:spacing w:after="0" w:line="240" w:lineRule="auto"/>
        <w:rPr>
          <w:rFonts w:ascii="Times New Roman" w:hAnsi="Times New Roman" w:cs="Times New Roman"/>
          <w:sz w:val="28"/>
          <w:szCs w:val="28"/>
        </w:rPr>
      </w:pPr>
      <w:r w:rsidRPr="00445CB8">
        <w:rPr>
          <w:rFonts w:ascii="Times New Roman" w:hAnsi="Times New Roman" w:cs="Times New Roman"/>
          <w:sz w:val="28"/>
          <w:szCs w:val="28"/>
        </w:rPr>
        <w:t xml:space="preserve">  </w:t>
      </w:r>
      <w:r w:rsidR="007608BE" w:rsidRPr="00445CB8">
        <w:rPr>
          <w:rFonts w:ascii="Times New Roman" w:hAnsi="Times New Roman" w:cs="Times New Roman"/>
          <w:sz w:val="28"/>
          <w:szCs w:val="28"/>
        </w:rPr>
        <w:t xml:space="preserve">В летний сезон 2020 года </w:t>
      </w:r>
      <w:r w:rsidRPr="00445CB8">
        <w:rPr>
          <w:rFonts w:ascii="Times New Roman" w:hAnsi="Times New Roman" w:cs="Times New Roman"/>
          <w:sz w:val="28"/>
          <w:szCs w:val="28"/>
        </w:rPr>
        <w:t xml:space="preserve">планировалось открыть </w:t>
      </w:r>
      <w:r w:rsidR="00EF7C59">
        <w:rPr>
          <w:rFonts w:ascii="Times New Roman" w:hAnsi="Times New Roman" w:cs="Times New Roman"/>
          <w:sz w:val="28"/>
          <w:szCs w:val="28"/>
        </w:rPr>
        <w:t>6</w:t>
      </w:r>
      <w:r w:rsidRPr="00445CB8">
        <w:rPr>
          <w:rFonts w:ascii="Times New Roman" w:hAnsi="Times New Roman" w:cs="Times New Roman"/>
          <w:sz w:val="28"/>
          <w:szCs w:val="28"/>
        </w:rPr>
        <w:t xml:space="preserve"> смен, в том числе </w:t>
      </w:r>
      <w:r w:rsidR="00EF7C59">
        <w:rPr>
          <w:rFonts w:ascii="Times New Roman" w:hAnsi="Times New Roman" w:cs="Times New Roman"/>
          <w:sz w:val="28"/>
          <w:szCs w:val="28"/>
        </w:rPr>
        <w:t>5</w:t>
      </w:r>
      <w:r w:rsidRPr="00445CB8">
        <w:rPr>
          <w:rFonts w:ascii="Times New Roman" w:hAnsi="Times New Roman" w:cs="Times New Roman"/>
          <w:sz w:val="28"/>
          <w:szCs w:val="28"/>
        </w:rPr>
        <w:t xml:space="preserve"> смен  продолжительностью 21 день и 1 смену продолжительностью 14 дней.</w:t>
      </w:r>
    </w:p>
    <w:p w:rsidR="00445CB8" w:rsidRDefault="00445CB8" w:rsidP="00445CB8">
      <w:pPr>
        <w:spacing w:after="0" w:line="240" w:lineRule="auto"/>
        <w:rPr>
          <w:rFonts w:ascii="Times New Roman" w:hAnsi="Times New Roman" w:cs="Times New Roman"/>
          <w:sz w:val="28"/>
          <w:szCs w:val="28"/>
        </w:rPr>
      </w:pPr>
      <w:r w:rsidRPr="00445CB8">
        <w:rPr>
          <w:rFonts w:ascii="Times New Roman" w:hAnsi="Times New Roman" w:cs="Times New Roman"/>
          <w:sz w:val="28"/>
          <w:szCs w:val="28"/>
        </w:rPr>
        <w:t xml:space="preserve">  Однако, в условиях сложившейся эпидемиологической ситуации по новой </w:t>
      </w:r>
      <w:proofErr w:type="spellStart"/>
      <w:r w:rsidRPr="00445CB8">
        <w:rPr>
          <w:rFonts w:ascii="Times New Roman" w:hAnsi="Times New Roman" w:cs="Times New Roman"/>
          <w:sz w:val="28"/>
          <w:szCs w:val="28"/>
        </w:rPr>
        <w:t>коронавирусной</w:t>
      </w:r>
      <w:proofErr w:type="spellEnd"/>
      <w:r w:rsidRPr="00445CB8">
        <w:rPr>
          <w:rFonts w:ascii="Times New Roman" w:hAnsi="Times New Roman" w:cs="Times New Roman"/>
          <w:sz w:val="28"/>
          <w:szCs w:val="28"/>
        </w:rPr>
        <w:t xml:space="preserve"> инфекции, </w:t>
      </w:r>
      <w:r w:rsidRPr="00445CB8">
        <w:rPr>
          <w:rFonts w:ascii="Times New Roman" w:hAnsi="Times New Roman" w:cs="Times New Roman"/>
          <w:sz w:val="28"/>
          <w:szCs w:val="28"/>
          <w:u w:val="single"/>
        </w:rPr>
        <w:t>открытие</w:t>
      </w:r>
      <w:r w:rsidRPr="00445CB8">
        <w:rPr>
          <w:rFonts w:ascii="Times New Roman" w:hAnsi="Times New Roman" w:cs="Times New Roman"/>
          <w:sz w:val="28"/>
          <w:szCs w:val="28"/>
        </w:rPr>
        <w:t xml:space="preserve"> организаций отдыха детей и их  оздоровления </w:t>
      </w:r>
      <w:r w:rsidRPr="00445CB8">
        <w:rPr>
          <w:rFonts w:ascii="Times New Roman" w:hAnsi="Times New Roman" w:cs="Times New Roman"/>
          <w:sz w:val="28"/>
          <w:szCs w:val="28"/>
          <w:u w:val="single"/>
        </w:rPr>
        <w:t>стояло</w:t>
      </w:r>
      <w:r w:rsidRPr="00445CB8">
        <w:rPr>
          <w:rFonts w:ascii="Times New Roman" w:hAnsi="Times New Roman" w:cs="Times New Roman"/>
          <w:sz w:val="28"/>
          <w:szCs w:val="28"/>
        </w:rPr>
        <w:t xml:space="preserve"> под большим вопросом. </w:t>
      </w:r>
    </w:p>
    <w:p w:rsidR="00542A70" w:rsidRDefault="00542A70" w:rsidP="00445C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42A70">
        <w:rPr>
          <w:rFonts w:ascii="Times New Roman" w:hAnsi="Times New Roman" w:cs="Times New Roman"/>
          <w:sz w:val="28"/>
          <w:szCs w:val="28"/>
          <w:u w:val="single"/>
        </w:rPr>
        <w:t>В подготовительный период</w:t>
      </w:r>
      <w:r w:rsidRPr="007608BE">
        <w:rPr>
          <w:rFonts w:ascii="Times New Roman" w:hAnsi="Times New Roman" w:cs="Times New Roman"/>
          <w:sz w:val="28"/>
          <w:szCs w:val="28"/>
        </w:rPr>
        <w:t xml:space="preserve"> в </w:t>
      </w:r>
      <w:r>
        <w:rPr>
          <w:rFonts w:ascii="Times New Roman" w:hAnsi="Times New Roman" w:cs="Times New Roman"/>
          <w:sz w:val="28"/>
          <w:szCs w:val="28"/>
        </w:rPr>
        <w:t>лагерях</w:t>
      </w:r>
      <w:r w:rsidRPr="007608BE">
        <w:rPr>
          <w:rFonts w:ascii="Times New Roman" w:hAnsi="Times New Roman" w:cs="Times New Roman"/>
          <w:sz w:val="28"/>
          <w:szCs w:val="28"/>
        </w:rPr>
        <w:t xml:space="preserve"> были проведены запланированные текущие и капитальные ремонтные работы, мероприятия по закупке оборудования и инвентаря, </w:t>
      </w:r>
      <w:proofErr w:type="spellStart"/>
      <w:r w:rsidRPr="007608BE">
        <w:rPr>
          <w:rFonts w:ascii="Times New Roman" w:hAnsi="Times New Roman" w:cs="Times New Roman"/>
          <w:sz w:val="28"/>
          <w:szCs w:val="28"/>
        </w:rPr>
        <w:t>акарицидные</w:t>
      </w:r>
      <w:proofErr w:type="spellEnd"/>
      <w:r w:rsidRPr="007608BE">
        <w:rPr>
          <w:rFonts w:ascii="Times New Roman" w:hAnsi="Times New Roman" w:cs="Times New Roman"/>
          <w:sz w:val="28"/>
          <w:szCs w:val="28"/>
        </w:rPr>
        <w:t xml:space="preserve"> и </w:t>
      </w:r>
      <w:proofErr w:type="spellStart"/>
      <w:r w:rsidRPr="007608BE">
        <w:rPr>
          <w:rFonts w:ascii="Times New Roman" w:hAnsi="Times New Roman" w:cs="Times New Roman"/>
          <w:sz w:val="28"/>
          <w:szCs w:val="28"/>
        </w:rPr>
        <w:t>дератизационные</w:t>
      </w:r>
      <w:proofErr w:type="spellEnd"/>
      <w:r w:rsidRPr="007608BE">
        <w:rPr>
          <w:rFonts w:ascii="Times New Roman" w:hAnsi="Times New Roman" w:cs="Times New Roman"/>
          <w:sz w:val="28"/>
          <w:szCs w:val="28"/>
        </w:rPr>
        <w:t xml:space="preserve"> обработки. </w:t>
      </w:r>
      <w:r>
        <w:rPr>
          <w:rFonts w:ascii="Times New Roman" w:hAnsi="Times New Roman" w:cs="Times New Roman"/>
          <w:sz w:val="28"/>
          <w:szCs w:val="28"/>
        </w:rPr>
        <w:t xml:space="preserve">     </w:t>
      </w:r>
    </w:p>
    <w:p w:rsidR="00445CB8" w:rsidRDefault="00542A70" w:rsidP="00445C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42A70">
        <w:rPr>
          <w:rFonts w:ascii="Times New Roman" w:hAnsi="Times New Roman" w:cs="Times New Roman"/>
          <w:sz w:val="28"/>
          <w:szCs w:val="28"/>
          <w:u w:val="single"/>
        </w:rPr>
        <w:t>В течени</w:t>
      </w:r>
      <w:proofErr w:type="gramStart"/>
      <w:r w:rsidRPr="00542A70">
        <w:rPr>
          <w:rFonts w:ascii="Times New Roman" w:hAnsi="Times New Roman" w:cs="Times New Roman"/>
          <w:sz w:val="28"/>
          <w:szCs w:val="28"/>
          <w:u w:val="single"/>
        </w:rPr>
        <w:t>и</w:t>
      </w:r>
      <w:proofErr w:type="gramEnd"/>
      <w:r w:rsidRPr="00542A70">
        <w:rPr>
          <w:rFonts w:ascii="Times New Roman" w:hAnsi="Times New Roman" w:cs="Times New Roman"/>
          <w:sz w:val="28"/>
          <w:szCs w:val="28"/>
          <w:u w:val="single"/>
        </w:rPr>
        <w:t xml:space="preserve"> мая- середины июля</w:t>
      </w:r>
      <w:r>
        <w:rPr>
          <w:rFonts w:ascii="Times New Roman" w:hAnsi="Times New Roman" w:cs="Times New Roman"/>
          <w:sz w:val="28"/>
          <w:szCs w:val="28"/>
        </w:rPr>
        <w:t xml:space="preserve"> </w:t>
      </w:r>
      <w:r w:rsidR="00445CB8">
        <w:rPr>
          <w:rFonts w:ascii="Times New Roman" w:hAnsi="Times New Roman" w:cs="Times New Roman"/>
          <w:sz w:val="28"/>
          <w:szCs w:val="28"/>
        </w:rPr>
        <w:t xml:space="preserve">совместно с </w:t>
      </w:r>
      <w:r w:rsidR="00445CB8" w:rsidRPr="007608BE">
        <w:rPr>
          <w:rFonts w:ascii="Times New Roman" w:hAnsi="Times New Roman" w:cs="Times New Roman"/>
          <w:sz w:val="28"/>
          <w:szCs w:val="28"/>
        </w:rPr>
        <w:t>Управлени</w:t>
      </w:r>
      <w:r w:rsidR="00445CB8">
        <w:rPr>
          <w:rFonts w:ascii="Times New Roman" w:hAnsi="Times New Roman" w:cs="Times New Roman"/>
          <w:sz w:val="28"/>
          <w:szCs w:val="28"/>
        </w:rPr>
        <w:t>ем</w:t>
      </w:r>
      <w:r w:rsidR="00445CB8" w:rsidRPr="007608BE">
        <w:rPr>
          <w:rFonts w:ascii="Times New Roman" w:hAnsi="Times New Roman" w:cs="Times New Roman"/>
          <w:sz w:val="28"/>
          <w:szCs w:val="28"/>
        </w:rPr>
        <w:t xml:space="preserve"> </w:t>
      </w:r>
      <w:proofErr w:type="spellStart"/>
      <w:r w:rsidR="00445CB8" w:rsidRPr="007608BE">
        <w:rPr>
          <w:rFonts w:ascii="Times New Roman" w:hAnsi="Times New Roman" w:cs="Times New Roman"/>
          <w:sz w:val="28"/>
          <w:szCs w:val="28"/>
        </w:rPr>
        <w:t>Роспотребнадзора</w:t>
      </w:r>
      <w:proofErr w:type="spellEnd"/>
      <w:r w:rsidR="00445CB8">
        <w:rPr>
          <w:rFonts w:ascii="Times New Roman" w:hAnsi="Times New Roman" w:cs="Times New Roman"/>
          <w:sz w:val="28"/>
          <w:szCs w:val="28"/>
        </w:rPr>
        <w:t xml:space="preserve">, </w:t>
      </w:r>
      <w:proofErr w:type="spellStart"/>
      <w:r w:rsidR="00445CB8">
        <w:rPr>
          <w:rFonts w:ascii="Times New Roman" w:hAnsi="Times New Roman" w:cs="Times New Roman"/>
          <w:sz w:val="28"/>
          <w:szCs w:val="28"/>
        </w:rPr>
        <w:t>Пожнадзора</w:t>
      </w:r>
      <w:proofErr w:type="spellEnd"/>
      <w:r w:rsidR="00445CB8">
        <w:rPr>
          <w:rFonts w:ascii="Times New Roman" w:hAnsi="Times New Roman" w:cs="Times New Roman"/>
          <w:sz w:val="28"/>
          <w:szCs w:val="28"/>
        </w:rPr>
        <w:t>, администрации городского округа  решались организационные вопросы, включающие следующие мероприятия:</w:t>
      </w:r>
    </w:p>
    <w:p w:rsidR="00445CB8" w:rsidRDefault="00445CB8" w:rsidP="00445CB8">
      <w:pPr>
        <w:spacing w:after="0" w:line="240" w:lineRule="auto"/>
        <w:rPr>
          <w:rFonts w:ascii="Times New Roman" w:hAnsi="Times New Roman" w:cs="Times New Roman"/>
          <w:sz w:val="28"/>
          <w:szCs w:val="28"/>
        </w:rPr>
      </w:pPr>
      <w:r>
        <w:rPr>
          <w:rFonts w:ascii="Times New Roman" w:hAnsi="Times New Roman" w:cs="Times New Roman"/>
          <w:sz w:val="28"/>
          <w:szCs w:val="28"/>
        </w:rPr>
        <w:t>-приобретение бесконтактных термометров;</w:t>
      </w:r>
    </w:p>
    <w:p w:rsidR="00445CB8" w:rsidRDefault="00445CB8" w:rsidP="00445C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-приобретение </w:t>
      </w:r>
      <w:proofErr w:type="gramStart"/>
      <w:r>
        <w:rPr>
          <w:rFonts w:ascii="Times New Roman" w:hAnsi="Times New Roman" w:cs="Times New Roman"/>
          <w:sz w:val="28"/>
          <w:szCs w:val="28"/>
        </w:rPr>
        <w:t>бактерицидных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рецеркуляторов</w:t>
      </w:r>
      <w:proofErr w:type="spellEnd"/>
      <w:r>
        <w:rPr>
          <w:rFonts w:ascii="Times New Roman" w:hAnsi="Times New Roman" w:cs="Times New Roman"/>
          <w:sz w:val="28"/>
          <w:szCs w:val="28"/>
        </w:rPr>
        <w:t xml:space="preserve"> для обеззараживания воздуха;</w:t>
      </w:r>
    </w:p>
    <w:p w:rsidR="00445CB8" w:rsidRDefault="00445CB8" w:rsidP="00445C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приобретение в достаточном количестве </w:t>
      </w:r>
      <w:r w:rsidR="005A5854">
        <w:rPr>
          <w:rFonts w:ascii="Times New Roman" w:hAnsi="Times New Roman" w:cs="Times New Roman"/>
          <w:sz w:val="28"/>
          <w:szCs w:val="28"/>
        </w:rPr>
        <w:t>индивидуальных защитных средств</w:t>
      </w:r>
      <w:r w:rsidR="00542A70">
        <w:rPr>
          <w:rFonts w:ascii="Times New Roman" w:hAnsi="Times New Roman" w:cs="Times New Roman"/>
          <w:sz w:val="28"/>
          <w:szCs w:val="28"/>
        </w:rPr>
        <w:t xml:space="preserve">, </w:t>
      </w:r>
      <w:r w:rsidR="00542A70" w:rsidRPr="007608BE">
        <w:rPr>
          <w:rFonts w:ascii="Times New Roman" w:hAnsi="Times New Roman" w:cs="Times New Roman"/>
          <w:sz w:val="28"/>
          <w:szCs w:val="28"/>
        </w:rPr>
        <w:t>дезинфицирующи</w:t>
      </w:r>
      <w:r w:rsidR="00542A70">
        <w:rPr>
          <w:rFonts w:ascii="Times New Roman" w:hAnsi="Times New Roman" w:cs="Times New Roman"/>
          <w:sz w:val="28"/>
          <w:szCs w:val="28"/>
        </w:rPr>
        <w:t>х</w:t>
      </w:r>
      <w:r w:rsidR="00542A70" w:rsidRPr="007608BE">
        <w:rPr>
          <w:rFonts w:ascii="Times New Roman" w:hAnsi="Times New Roman" w:cs="Times New Roman"/>
          <w:sz w:val="28"/>
          <w:szCs w:val="28"/>
        </w:rPr>
        <w:t xml:space="preserve"> средств</w:t>
      </w:r>
      <w:r w:rsidR="00542A70">
        <w:rPr>
          <w:rFonts w:ascii="Times New Roman" w:hAnsi="Times New Roman" w:cs="Times New Roman"/>
          <w:sz w:val="28"/>
          <w:szCs w:val="28"/>
        </w:rPr>
        <w:t xml:space="preserve"> </w:t>
      </w:r>
      <w:r w:rsidR="005A5854">
        <w:rPr>
          <w:rFonts w:ascii="Times New Roman" w:hAnsi="Times New Roman" w:cs="Times New Roman"/>
          <w:sz w:val="28"/>
          <w:szCs w:val="28"/>
        </w:rPr>
        <w:t xml:space="preserve"> и </w:t>
      </w:r>
      <w:r w:rsidR="00542A70">
        <w:rPr>
          <w:rFonts w:ascii="Times New Roman" w:hAnsi="Times New Roman" w:cs="Times New Roman"/>
          <w:sz w:val="28"/>
          <w:szCs w:val="28"/>
        </w:rPr>
        <w:t xml:space="preserve">кожных </w:t>
      </w:r>
      <w:r w:rsidR="00D770B7">
        <w:rPr>
          <w:rFonts w:ascii="Times New Roman" w:hAnsi="Times New Roman" w:cs="Times New Roman"/>
          <w:sz w:val="28"/>
          <w:szCs w:val="28"/>
        </w:rPr>
        <w:t>антисептиков;</w:t>
      </w:r>
    </w:p>
    <w:p w:rsidR="001D304E" w:rsidRDefault="00D770B7" w:rsidP="00445CB8">
      <w:pPr>
        <w:spacing w:after="0" w:line="240" w:lineRule="auto"/>
        <w:rPr>
          <w:rFonts w:ascii="Times New Roman" w:hAnsi="Times New Roman" w:cs="Times New Roman"/>
          <w:color w:val="242424"/>
          <w:sz w:val="28"/>
          <w:szCs w:val="28"/>
          <w:shd w:val="clear" w:color="auto" w:fill="F8F8F8"/>
        </w:rPr>
      </w:pPr>
      <w:r w:rsidRPr="001D304E">
        <w:rPr>
          <w:rFonts w:ascii="Times New Roman" w:hAnsi="Times New Roman" w:cs="Times New Roman"/>
          <w:sz w:val="28"/>
          <w:szCs w:val="28"/>
        </w:rPr>
        <w:t>-</w:t>
      </w:r>
      <w:r w:rsidR="001D304E" w:rsidRPr="001D304E">
        <w:rPr>
          <w:rFonts w:ascii="Times New Roman" w:hAnsi="Times New Roman" w:cs="Times New Roman"/>
          <w:color w:val="000000"/>
          <w:sz w:val="28"/>
          <w:szCs w:val="28"/>
          <w:shd w:val="clear" w:color="auto" w:fill="FFFFFF"/>
        </w:rPr>
        <w:t xml:space="preserve"> </w:t>
      </w:r>
      <w:r w:rsidR="001D304E">
        <w:rPr>
          <w:rFonts w:ascii="Times New Roman" w:hAnsi="Times New Roman" w:cs="Times New Roman"/>
          <w:color w:val="242424"/>
          <w:sz w:val="28"/>
          <w:szCs w:val="28"/>
          <w:shd w:val="clear" w:color="auto" w:fill="F8F8F8"/>
        </w:rPr>
        <w:t>д</w:t>
      </w:r>
      <w:r w:rsidR="001D304E" w:rsidRPr="001D304E">
        <w:rPr>
          <w:rFonts w:ascii="Times New Roman" w:hAnsi="Times New Roman" w:cs="Times New Roman"/>
          <w:color w:val="242424"/>
          <w:sz w:val="28"/>
          <w:szCs w:val="28"/>
          <w:shd w:val="clear" w:color="auto" w:fill="F8F8F8"/>
        </w:rPr>
        <w:t xml:space="preserve">опуск к работе персонала по результатам </w:t>
      </w:r>
      <w:proofErr w:type="spellStart"/>
      <w:r w:rsidR="001D304E" w:rsidRPr="001D304E">
        <w:rPr>
          <w:rFonts w:ascii="Times New Roman" w:hAnsi="Times New Roman" w:cs="Times New Roman"/>
          <w:color w:val="242424"/>
          <w:sz w:val="28"/>
          <w:szCs w:val="28"/>
          <w:shd w:val="clear" w:color="auto" w:fill="F8F8F8"/>
        </w:rPr>
        <w:t>иммунно</w:t>
      </w:r>
      <w:r w:rsidR="001D304E" w:rsidRPr="001D304E">
        <w:rPr>
          <w:rFonts w:ascii="Times New Roman" w:hAnsi="Times New Roman" w:cs="Times New Roman"/>
          <w:color w:val="242424"/>
          <w:sz w:val="28"/>
          <w:szCs w:val="28"/>
          <w:shd w:val="clear" w:color="auto" w:fill="F8F8F8"/>
        </w:rPr>
        <w:softHyphen/>
        <w:t>ферментного</w:t>
      </w:r>
      <w:proofErr w:type="spellEnd"/>
      <w:r w:rsidR="001D304E" w:rsidRPr="001D304E">
        <w:rPr>
          <w:rFonts w:ascii="Times New Roman" w:hAnsi="Times New Roman" w:cs="Times New Roman"/>
          <w:color w:val="242424"/>
          <w:sz w:val="28"/>
          <w:szCs w:val="28"/>
          <w:shd w:val="clear" w:color="auto" w:fill="F8F8F8"/>
        </w:rPr>
        <w:t xml:space="preserve"> анализа на наличие антител к COVID-19</w:t>
      </w:r>
      <w:r w:rsidR="001D304E">
        <w:rPr>
          <w:rFonts w:ascii="Times New Roman" w:hAnsi="Times New Roman" w:cs="Times New Roman"/>
          <w:color w:val="242424"/>
          <w:sz w:val="28"/>
          <w:szCs w:val="28"/>
          <w:shd w:val="clear" w:color="auto" w:fill="F8F8F8"/>
        </w:rPr>
        <w:t>;</w:t>
      </w:r>
    </w:p>
    <w:p w:rsidR="001D304E" w:rsidRDefault="001D304E" w:rsidP="00445CB8">
      <w:pPr>
        <w:spacing w:after="0" w:line="240" w:lineRule="auto"/>
        <w:rPr>
          <w:rFonts w:ascii="Times New Roman" w:hAnsi="Times New Roman" w:cs="Times New Roman"/>
          <w:color w:val="242424"/>
          <w:sz w:val="28"/>
          <w:szCs w:val="28"/>
          <w:shd w:val="clear" w:color="auto" w:fill="F8F8F8"/>
        </w:rPr>
      </w:pPr>
      <w:r>
        <w:rPr>
          <w:rFonts w:ascii="Times New Roman" w:hAnsi="Times New Roman" w:cs="Times New Roman"/>
          <w:color w:val="242424"/>
          <w:sz w:val="28"/>
          <w:szCs w:val="28"/>
          <w:shd w:val="clear" w:color="auto" w:fill="F8F8F8"/>
        </w:rPr>
        <w:t xml:space="preserve"> - разработка компенсирующих мероприятий по Пожарной безопасности, приобретение </w:t>
      </w:r>
      <w:proofErr w:type="spellStart"/>
      <w:r>
        <w:rPr>
          <w:rFonts w:ascii="Times New Roman" w:hAnsi="Times New Roman" w:cs="Times New Roman"/>
          <w:color w:val="242424"/>
          <w:sz w:val="28"/>
          <w:szCs w:val="28"/>
          <w:shd w:val="clear" w:color="auto" w:fill="F8F8F8"/>
        </w:rPr>
        <w:t>мотопомпы</w:t>
      </w:r>
      <w:proofErr w:type="spellEnd"/>
      <w:r>
        <w:rPr>
          <w:rFonts w:ascii="Times New Roman" w:hAnsi="Times New Roman" w:cs="Times New Roman"/>
          <w:color w:val="242424"/>
          <w:sz w:val="28"/>
          <w:szCs w:val="28"/>
          <w:shd w:val="clear" w:color="auto" w:fill="F8F8F8"/>
        </w:rPr>
        <w:t xml:space="preserve"> и ремонт имеющихся, а  также  проведение тренировочных занятий с рабочим персоналом лагерей.</w:t>
      </w:r>
    </w:p>
    <w:p w:rsidR="00542A70" w:rsidRDefault="00542A70" w:rsidP="00542A70">
      <w:pPr>
        <w:pStyle w:val="a5"/>
        <w:shd w:val="clear" w:color="auto" w:fill="FFFFFF"/>
        <w:spacing w:before="0" w:beforeAutospacing="0" w:after="240" w:afterAutospacing="0"/>
        <w:jc w:val="both"/>
        <w:rPr>
          <w:sz w:val="28"/>
          <w:szCs w:val="28"/>
        </w:rPr>
      </w:pPr>
      <w:r>
        <w:rPr>
          <w:sz w:val="28"/>
          <w:szCs w:val="28"/>
        </w:rPr>
        <w:t xml:space="preserve">   К 15 июля оба лагеря </w:t>
      </w:r>
      <w:r w:rsidRPr="007608BE">
        <w:rPr>
          <w:sz w:val="28"/>
          <w:szCs w:val="28"/>
        </w:rPr>
        <w:t xml:space="preserve"> были укомплектованы в полном объеме медицинским персоналом и персоналом пищеблока. </w:t>
      </w:r>
    </w:p>
    <w:p w:rsidR="00542A70" w:rsidRDefault="00542A70" w:rsidP="00542A70">
      <w:pPr>
        <w:pStyle w:val="a5"/>
        <w:shd w:val="clear" w:color="auto" w:fill="FFFFFF"/>
        <w:spacing w:before="0" w:beforeAutospacing="0" w:after="240" w:afterAutospacing="0"/>
        <w:jc w:val="both"/>
        <w:rPr>
          <w:sz w:val="28"/>
          <w:szCs w:val="28"/>
        </w:rPr>
      </w:pPr>
      <w:r>
        <w:rPr>
          <w:sz w:val="28"/>
          <w:szCs w:val="28"/>
        </w:rPr>
        <w:t xml:space="preserve">   В лагерях </w:t>
      </w:r>
      <w:r w:rsidRPr="007608BE">
        <w:rPr>
          <w:sz w:val="28"/>
          <w:szCs w:val="28"/>
        </w:rPr>
        <w:t xml:space="preserve">была проработана маршрутизация обеспечения медицинской помощи на случай ухудшения эпидемиологической ситуации, в соответствии с требования осуществлен </w:t>
      </w:r>
      <w:r w:rsidRPr="00542A70">
        <w:rPr>
          <w:sz w:val="28"/>
          <w:szCs w:val="28"/>
          <w:u w:val="single"/>
        </w:rPr>
        <w:t>одномоментный заезд</w:t>
      </w:r>
      <w:r w:rsidRPr="007608BE">
        <w:rPr>
          <w:sz w:val="28"/>
          <w:szCs w:val="28"/>
        </w:rPr>
        <w:t xml:space="preserve"> всех детей и сотрудников. </w:t>
      </w:r>
      <w:r>
        <w:rPr>
          <w:sz w:val="28"/>
          <w:szCs w:val="28"/>
        </w:rPr>
        <w:t xml:space="preserve">        </w:t>
      </w:r>
    </w:p>
    <w:p w:rsidR="00542A70" w:rsidRDefault="00542A70" w:rsidP="00542A70">
      <w:pPr>
        <w:pStyle w:val="a5"/>
        <w:shd w:val="clear" w:color="auto" w:fill="FFFFFF"/>
        <w:spacing w:before="0" w:beforeAutospacing="0" w:after="240" w:afterAutospacing="0"/>
        <w:jc w:val="both"/>
        <w:rPr>
          <w:sz w:val="28"/>
          <w:szCs w:val="28"/>
        </w:rPr>
      </w:pPr>
      <w:r>
        <w:rPr>
          <w:sz w:val="28"/>
          <w:szCs w:val="28"/>
        </w:rPr>
        <w:t xml:space="preserve"> Л</w:t>
      </w:r>
      <w:r w:rsidRPr="007608BE">
        <w:rPr>
          <w:sz w:val="28"/>
          <w:szCs w:val="28"/>
        </w:rPr>
        <w:t xml:space="preserve">агеря осуществляли работу в закрытом режиме.  </w:t>
      </w:r>
      <w:r>
        <w:rPr>
          <w:sz w:val="28"/>
          <w:szCs w:val="28"/>
        </w:rPr>
        <w:t xml:space="preserve">Каждую смену </w:t>
      </w:r>
      <w:r w:rsidRPr="007608BE">
        <w:rPr>
          <w:sz w:val="28"/>
          <w:szCs w:val="28"/>
        </w:rPr>
        <w:t>проводились обязательные утренние фильтры, ежедневная термометрия, влажная уборка с применением дезинфицирующих средств по противовирусному режиму.</w:t>
      </w:r>
    </w:p>
    <w:p w:rsidR="00542A70" w:rsidRDefault="00542A70" w:rsidP="00542A70">
      <w:pPr>
        <w:pStyle w:val="a5"/>
        <w:shd w:val="clear" w:color="auto" w:fill="FFFFFF"/>
        <w:spacing w:before="0" w:beforeAutospacing="0" w:after="240" w:afterAutospacing="0"/>
        <w:jc w:val="both"/>
        <w:rPr>
          <w:sz w:val="28"/>
          <w:szCs w:val="28"/>
        </w:rPr>
      </w:pPr>
      <w:r>
        <w:rPr>
          <w:sz w:val="28"/>
          <w:szCs w:val="28"/>
        </w:rPr>
        <w:t xml:space="preserve">  Между сменами часть персонала оставалась на территории лагеря. Также для новых сотрудников и детей был организован одномоментный въезд в лагерь.</w:t>
      </w:r>
    </w:p>
    <w:p w:rsidR="00542A70" w:rsidRDefault="00542A70" w:rsidP="00542A70">
      <w:pPr>
        <w:pStyle w:val="a5"/>
        <w:shd w:val="clear" w:color="auto" w:fill="FFFFFF"/>
        <w:spacing w:before="0" w:beforeAutospacing="0" w:after="240" w:afterAutospacing="0"/>
        <w:jc w:val="both"/>
        <w:rPr>
          <w:sz w:val="28"/>
          <w:szCs w:val="28"/>
        </w:rPr>
      </w:pPr>
      <w:r>
        <w:rPr>
          <w:sz w:val="28"/>
          <w:szCs w:val="28"/>
        </w:rPr>
        <w:t xml:space="preserve">  Заезд на смену в оба лагеря этим летом осуществлялся в один день на разных площадках с временным интервалом.</w:t>
      </w:r>
    </w:p>
    <w:p w:rsidR="00542A70" w:rsidRDefault="00FB4E2C" w:rsidP="00542A70">
      <w:pPr>
        <w:pStyle w:val="a5"/>
        <w:shd w:val="clear" w:color="auto" w:fill="FFFFFF"/>
        <w:spacing w:before="0" w:beforeAutospacing="0" w:after="240" w:afterAutospacing="0"/>
        <w:jc w:val="both"/>
        <w:rPr>
          <w:sz w:val="28"/>
          <w:szCs w:val="28"/>
        </w:rPr>
      </w:pPr>
      <w:r>
        <w:rPr>
          <w:sz w:val="28"/>
          <w:szCs w:val="28"/>
        </w:rPr>
        <w:lastRenderedPageBreak/>
        <w:t xml:space="preserve"> Первый заезд в оба лагеря был осуществлен по согласованию с Министерством социального развития ПК 15 июля. Время пребывания на смене 21 день. Дата выезда 04 августа.</w:t>
      </w:r>
    </w:p>
    <w:p w:rsidR="00FB4E2C" w:rsidRDefault="00FB4E2C" w:rsidP="00542A70">
      <w:pPr>
        <w:pStyle w:val="a5"/>
        <w:shd w:val="clear" w:color="auto" w:fill="FFFFFF"/>
        <w:spacing w:before="0" w:beforeAutospacing="0" w:after="240" w:afterAutospacing="0"/>
        <w:jc w:val="both"/>
        <w:rPr>
          <w:sz w:val="28"/>
          <w:szCs w:val="28"/>
        </w:rPr>
      </w:pPr>
      <w:r>
        <w:rPr>
          <w:sz w:val="28"/>
          <w:szCs w:val="28"/>
        </w:rPr>
        <w:t>СП ДЛО «</w:t>
      </w:r>
      <w:proofErr w:type="spellStart"/>
      <w:r>
        <w:rPr>
          <w:sz w:val="28"/>
          <w:szCs w:val="28"/>
        </w:rPr>
        <w:t>Гагаринец</w:t>
      </w:r>
      <w:proofErr w:type="spellEnd"/>
      <w:r>
        <w:rPr>
          <w:sz w:val="28"/>
          <w:szCs w:val="28"/>
        </w:rPr>
        <w:t>» принял детей на смену «Вселенная</w:t>
      </w:r>
      <w:proofErr w:type="gramStart"/>
      <w:r>
        <w:rPr>
          <w:sz w:val="28"/>
          <w:szCs w:val="28"/>
        </w:rPr>
        <w:t>2</w:t>
      </w:r>
      <w:proofErr w:type="gramEnd"/>
      <w:r>
        <w:rPr>
          <w:sz w:val="28"/>
          <w:szCs w:val="28"/>
        </w:rPr>
        <w:t>.1».</w:t>
      </w:r>
    </w:p>
    <w:p w:rsidR="00FB4E2C" w:rsidRDefault="00FB4E2C" w:rsidP="00FB4E2C">
      <w:pPr>
        <w:pStyle w:val="a5"/>
        <w:shd w:val="clear" w:color="auto" w:fill="FFFFFF"/>
        <w:spacing w:before="0" w:beforeAutospacing="0" w:after="240" w:afterAutospacing="0"/>
        <w:jc w:val="both"/>
        <w:rPr>
          <w:sz w:val="28"/>
          <w:szCs w:val="28"/>
        </w:rPr>
      </w:pPr>
      <w:r>
        <w:rPr>
          <w:sz w:val="28"/>
          <w:szCs w:val="28"/>
        </w:rPr>
        <w:t>СП ДЛО «Тимуровец» принял детей на смену «</w:t>
      </w:r>
      <w:r w:rsidR="00802D84">
        <w:rPr>
          <w:sz w:val="28"/>
          <w:szCs w:val="28"/>
        </w:rPr>
        <w:t>Королевство 3</w:t>
      </w:r>
      <w:r w:rsidR="00802D84">
        <w:rPr>
          <w:sz w:val="28"/>
          <w:szCs w:val="28"/>
          <w:lang w:val="en-US"/>
        </w:rPr>
        <w:t>D</w:t>
      </w:r>
      <w:r w:rsidR="00802D84">
        <w:rPr>
          <w:sz w:val="28"/>
          <w:szCs w:val="28"/>
        </w:rPr>
        <w:t>: Думай! Дружи! Действу!</w:t>
      </w:r>
      <w:r>
        <w:rPr>
          <w:sz w:val="28"/>
          <w:szCs w:val="28"/>
        </w:rPr>
        <w:t>».</w:t>
      </w:r>
    </w:p>
    <w:p w:rsidR="00B961D6" w:rsidRDefault="00B961D6" w:rsidP="00B961D6">
      <w:pPr>
        <w:pStyle w:val="a5"/>
        <w:shd w:val="clear" w:color="auto" w:fill="FFFFFF"/>
        <w:spacing w:before="0" w:beforeAutospacing="0" w:after="240" w:afterAutospacing="0"/>
        <w:jc w:val="both"/>
        <w:rPr>
          <w:sz w:val="28"/>
          <w:szCs w:val="28"/>
        </w:rPr>
      </w:pPr>
      <w:r>
        <w:rPr>
          <w:sz w:val="28"/>
          <w:szCs w:val="28"/>
        </w:rPr>
        <w:t>Второй заезд в оба лагеря был осуществлен 7 августа. Время пребывания на смене 21 день. Дата выезда 27 августа.</w:t>
      </w:r>
    </w:p>
    <w:p w:rsidR="00B961D6" w:rsidRDefault="00B961D6" w:rsidP="00B961D6">
      <w:pPr>
        <w:pStyle w:val="a5"/>
        <w:shd w:val="clear" w:color="auto" w:fill="FFFFFF"/>
        <w:spacing w:before="0" w:beforeAutospacing="0" w:after="240" w:afterAutospacing="0"/>
        <w:jc w:val="both"/>
        <w:rPr>
          <w:sz w:val="28"/>
          <w:szCs w:val="28"/>
        </w:rPr>
      </w:pPr>
      <w:r>
        <w:rPr>
          <w:sz w:val="28"/>
          <w:szCs w:val="28"/>
        </w:rPr>
        <w:t>СП ДЛО «</w:t>
      </w:r>
      <w:proofErr w:type="spellStart"/>
      <w:r>
        <w:rPr>
          <w:sz w:val="28"/>
          <w:szCs w:val="28"/>
        </w:rPr>
        <w:t>Гагаринец</w:t>
      </w:r>
      <w:proofErr w:type="spellEnd"/>
      <w:r>
        <w:rPr>
          <w:sz w:val="28"/>
          <w:szCs w:val="28"/>
        </w:rPr>
        <w:t>» принял детей на смену «Звездная».</w:t>
      </w:r>
    </w:p>
    <w:p w:rsidR="00B961D6" w:rsidRDefault="00B961D6" w:rsidP="00B961D6">
      <w:pPr>
        <w:pStyle w:val="a5"/>
        <w:shd w:val="clear" w:color="auto" w:fill="FFFFFF"/>
        <w:spacing w:before="0" w:beforeAutospacing="0" w:after="240" w:afterAutospacing="0"/>
        <w:jc w:val="both"/>
        <w:rPr>
          <w:sz w:val="28"/>
          <w:szCs w:val="28"/>
        </w:rPr>
      </w:pPr>
      <w:r>
        <w:rPr>
          <w:sz w:val="28"/>
          <w:szCs w:val="28"/>
        </w:rPr>
        <w:t>СП ДЛО «Тимуровец» принял детей на смену «ШАНС: школа активных настойчивых спортсменов»</w:t>
      </w:r>
    </w:p>
    <w:p w:rsidR="00944C22" w:rsidRDefault="003E4F48" w:rsidP="00944C22">
      <w:pPr>
        <w:pStyle w:val="a5"/>
        <w:shd w:val="clear" w:color="auto" w:fill="FFFFFF"/>
        <w:spacing w:before="0" w:beforeAutospacing="0" w:after="240" w:afterAutospacing="0"/>
        <w:jc w:val="both"/>
        <w:rPr>
          <w:sz w:val="28"/>
          <w:szCs w:val="28"/>
        </w:rPr>
      </w:pPr>
      <w:r>
        <w:rPr>
          <w:sz w:val="28"/>
          <w:szCs w:val="28"/>
        </w:rPr>
        <w:t xml:space="preserve"> За лето 2020 года </w:t>
      </w:r>
      <w:r w:rsidRPr="003E4F48">
        <w:rPr>
          <w:b/>
          <w:sz w:val="28"/>
          <w:szCs w:val="28"/>
        </w:rPr>
        <w:t>планировалось</w:t>
      </w:r>
      <w:r>
        <w:rPr>
          <w:sz w:val="28"/>
          <w:szCs w:val="28"/>
        </w:rPr>
        <w:t xml:space="preserve"> принять и оздоровить 1</w:t>
      </w:r>
      <w:r w:rsidR="00EF7C59">
        <w:rPr>
          <w:sz w:val="28"/>
          <w:szCs w:val="28"/>
        </w:rPr>
        <w:t>2</w:t>
      </w:r>
      <w:r>
        <w:rPr>
          <w:sz w:val="28"/>
          <w:szCs w:val="28"/>
        </w:rPr>
        <w:t xml:space="preserve">72 несовершеннолетних. Управлением образования было принято 523 заявления (муниципальное задание). По краевым средствам планировалось закупить для лагеря 103 путевки. Хозяйствующие субъекты направили заявки на 150 путевок. Таким образом, лагерь самостоятельно планировал продать  еще </w:t>
      </w:r>
      <w:r w:rsidR="00944C22">
        <w:rPr>
          <w:sz w:val="28"/>
          <w:szCs w:val="28"/>
        </w:rPr>
        <w:t xml:space="preserve">  </w:t>
      </w:r>
      <w:r w:rsidR="00EF7C59">
        <w:rPr>
          <w:sz w:val="28"/>
          <w:szCs w:val="28"/>
        </w:rPr>
        <w:t>4</w:t>
      </w:r>
      <w:r w:rsidR="00822DFC">
        <w:rPr>
          <w:sz w:val="28"/>
          <w:szCs w:val="28"/>
        </w:rPr>
        <w:t>96 путевок.</w:t>
      </w:r>
      <w:r w:rsidR="00944C22">
        <w:rPr>
          <w:sz w:val="28"/>
          <w:szCs w:val="28"/>
        </w:rPr>
        <w:t xml:space="preserve">   </w:t>
      </w:r>
    </w:p>
    <w:p w:rsidR="00822DFC" w:rsidRDefault="00944C22" w:rsidP="00944C22">
      <w:pPr>
        <w:pStyle w:val="a5"/>
        <w:shd w:val="clear" w:color="auto" w:fill="FFFFFF"/>
        <w:spacing w:before="0" w:beforeAutospacing="0" w:after="240" w:afterAutospacing="0"/>
        <w:jc w:val="both"/>
        <w:rPr>
          <w:color w:val="333333"/>
          <w:sz w:val="28"/>
          <w:szCs w:val="28"/>
        </w:rPr>
      </w:pPr>
      <w:r>
        <w:rPr>
          <w:sz w:val="28"/>
          <w:szCs w:val="28"/>
        </w:rPr>
        <w:t xml:space="preserve">  В</w:t>
      </w:r>
      <w:r w:rsidRPr="00944C22">
        <w:rPr>
          <w:color w:val="333333"/>
          <w:sz w:val="28"/>
          <w:szCs w:val="28"/>
        </w:rPr>
        <w:t> </w:t>
      </w:r>
      <w:r w:rsidRPr="00944C22">
        <w:rPr>
          <w:bCs/>
          <w:color w:val="333333"/>
          <w:sz w:val="28"/>
          <w:szCs w:val="28"/>
        </w:rPr>
        <w:t>связи</w:t>
      </w:r>
      <w:r w:rsidRPr="00944C22">
        <w:rPr>
          <w:color w:val="333333"/>
          <w:sz w:val="28"/>
          <w:szCs w:val="28"/>
        </w:rPr>
        <w:t> со сложившейся ситуацией </w:t>
      </w:r>
      <w:r w:rsidRPr="00944C22">
        <w:rPr>
          <w:bCs/>
          <w:color w:val="333333"/>
          <w:sz w:val="28"/>
          <w:szCs w:val="28"/>
        </w:rPr>
        <w:t>с</w:t>
      </w:r>
      <w:r w:rsidRPr="00944C22">
        <w:rPr>
          <w:color w:val="333333"/>
          <w:sz w:val="28"/>
          <w:szCs w:val="28"/>
        </w:rPr>
        <w:t> </w:t>
      </w:r>
      <w:proofErr w:type="spellStart"/>
      <w:r w:rsidRPr="00944C22">
        <w:rPr>
          <w:bCs/>
          <w:color w:val="333333"/>
          <w:sz w:val="28"/>
          <w:szCs w:val="28"/>
        </w:rPr>
        <w:t>коронавирусом</w:t>
      </w:r>
      <w:proofErr w:type="spellEnd"/>
      <w:r w:rsidRPr="00944C22">
        <w:rPr>
          <w:color w:val="333333"/>
          <w:sz w:val="28"/>
          <w:szCs w:val="28"/>
        </w:rPr>
        <w:t xml:space="preserve">, </w:t>
      </w:r>
    </w:p>
    <w:p w:rsidR="00822DFC" w:rsidRDefault="00822DFC" w:rsidP="00822DFC">
      <w:pPr>
        <w:pStyle w:val="a5"/>
        <w:numPr>
          <w:ilvl w:val="0"/>
          <w:numId w:val="7"/>
        </w:numPr>
        <w:shd w:val="clear" w:color="auto" w:fill="FFFFFF"/>
        <w:spacing w:before="0" w:beforeAutospacing="0" w:after="240" w:afterAutospacing="0"/>
        <w:jc w:val="both"/>
        <w:rPr>
          <w:color w:val="333333"/>
          <w:sz w:val="28"/>
          <w:szCs w:val="28"/>
        </w:rPr>
      </w:pPr>
      <w:r>
        <w:rPr>
          <w:color w:val="333333"/>
          <w:sz w:val="28"/>
          <w:szCs w:val="28"/>
        </w:rPr>
        <w:t>Не смогли открыть 2 смены по 21 дню в июне;</w:t>
      </w:r>
    </w:p>
    <w:p w:rsidR="00822DFC" w:rsidRDefault="00822DFC" w:rsidP="00822DFC">
      <w:pPr>
        <w:pStyle w:val="a5"/>
        <w:numPr>
          <w:ilvl w:val="0"/>
          <w:numId w:val="7"/>
        </w:numPr>
        <w:shd w:val="clear" w:color="auto" w:fill="FFFFFF"/>
        <w:spacing w:before="0" w:beforeAutospacing="0" w:after="240" w:afterAutospacing="0"/>
        <w:jc w:val="both"/>
        <w:rPr>
          <w:color w:val="333333"/>
          <w:sz w:val="28"/>
          <w:szCs w:val="28"/>
        </w:rPr>
      </w:pPr>
      <w:r>
        <w:rPr>
          <w:color w:val="333333"/>
          <w:sz w:val="28"/>
          <w:szCs w:val="28"/>
        </w:rPr>
        <w:t xml:space="preserve"> Не смогли открыть 1 профильную смену продолжительностью 14 дней в лагере «Тимуровец»</w:t>
      </w:r>
    </w:p>
    <w:p w:rsidR="00944C22" w:rsidRDefault="00822DFC" w:rsidP="00822DFC">
      <w:pPr>
        <w:pStyle w:val="a5"/>
        <w:shd w:val="clear" w:color="auto" w:fill="FFFFFF"/>
        <w:spacing w:before="0" w:beforeAutospacing="0" w:after="240" w:afterAutospacing="0"/>
        <w:jc w:val="both"/>
        <w:rPr>
          <w:color w:val="333333"/>
          <w:sz w:val="28"/>
          <w:szCs w:val="28"/>
        </w:rPr>
      </w:pPr>
      <w:r>
        <w:rPr>
          <w:color w:val="333333"/>
          <w:sz w:val="28"/>
          <w:szCs w:val="28"/>
        </w:rPr>
        <w:t xml:space="preserve">Также  </w:t>
      </w:r>
      <w:r w:rsidR="00944C22" w:rsidRPr="00944C22">
        <w:rPr>
          <w:color w:val="333333"/>
          <w:sz w:val="28"/>
          <w:szCs w:val="28"/>
        </w:rPr>
        <w:t xml:space="preserve">имел место отказ родителей от приобретения путевки и направления ребенка в лагерь. </w:t>
      </w:r>
    </w:p>
    <w:p w:rsidR="00944C22" w:rsidRDefault="00944C22" w:rsidP="00944C22">
      <w:pPr>
        <w:pStyle w:val="a5"/>
        <w:shd w:val="clear" w:color="auto" w:fill="FFFFFF"/>
        <w:spacing w:before="0" w:beforeAutospacing="0" w:after="240" w:afterAutospacing="0"/>
        <w:jc w:val="both"/>
        <w:rPr>
          <w:color w:val="333333"/>
          <w:sz w:val="28"/>
          <w:szCs w:val="28"/>
        </w:rPr>
      </w:pPr>
      <w:r>
        <w:rPr>
          <w:color w:val="333333"/>
          <w:sz w:val="28"/>
          <w:szCs w:val="28"/>
        </w:rPr>
        <w:t xml:space="preserve">  Из 523 муниципальных путевок выкупить согласилось только 304 родителя, что составило 58%.</w:t>
      </w:r>
      <w:r w:rsidR="007D4B6E">
        <w:rPr>
          <w:color w:val="333333"/>
          <w:sz w:val="28"/>
          <w:szCs w:val="28"/>
        </w:rPr>
        <w:t xml:space="preserve"> (отказов 219)</w:t>
      </w:r>
    </w:p>
    <w:p w:rsidR="007D4B6E" w:rsidRDefault="00822DFC" w:rsidP="00944C22">
      <w:pPr>
        <w:pStyle w:val="a5"/>
        <w:shd w:val="clear" w:color="auto" w:fill="FFFFFF"/>
        <w:spacing w:before="0" w:beforeAutospacing="0" w:after="240" w:afterAutospacing="0"/>
        <w:jc w:val="both"/>
        <w:rPr>
          <w:color w:val="333333"/>
          <w:sz w:val="28"/>
          <w:szCs w:val="28"/>
        </w:rPr>
      </w:pPr>
      <w:r>
        <w:rPr>
          <w:color w:val="333333"/>
          <w:sz w:val="28"/>
          <w:szCs w:val="28"/>
        </w:rPr>
        <w:t xml:space="preserve">  </w:t>
      </w:r>
      <w:r w:rsidR="007D4B6E" w:rsidRPr="00AC5A53">
        <w:rPr>
          <w:color w:val="333333"/>
          <w:sz w:val="28"/>
          <w:szCs w:val="28"/>
        </w:rPr>
        <w:t xml:space="preserve">Из 150 заявок от хозяйствующих субъектов было подтверждено – </w:t>
      </w:r>
      <w:r w:rsidR="00AC5A53" w:rsidRPr="00AC5A53">
        <w:rPr>
          <w:color w:val="333333"/>
          <w:sz w:val="28"/>
          <w:szCs w:val="28"/>
        </w:rPr>
        <w:t>90</w:t>
      </w:r>
      <w:r w:rsidR="007D4B6E" w:rsidRPr="00AC5A53">
        <w:rPr>
          <w:color w:val="333333"/>
          <w:sz w:val="28"/>
          <w:szCs w:val="28"/>
        </w:rPr>
        <w:t xml:space="preserve"> , что составило- </w:t>
      </w:r>
      <w:r w:rsidRPr="00AC5A53">
        <w:rPr>
          <w:color w:val="333333"/>
          <w:sz w:val="28"/>
          <w:szCs w:val="28"/>
        </w:rPr>
        <w:t xml:space="preserve">  </w:t>
      </w:r>
      <w:r w:rsidR="00AC5A53" w:rsidRPr="00AC5A53">
        <w:rPr>
          <w:color w:val="333333"/>
          <w:sz w:val="28"/>
          <w:szCs w:val="28"/>
        </w:rPr>
        <w:t>60%</w:t>
      </w:r>
      <w:r w:rsidRPr="00AC5A53">
        <w:rPr>
          <w:color w:val="333333"/>
          <w:sz w:val="28"/>
          <w:szCs w:val="28"/>
        </w:rPr>
        <w:t xml:space="preserve">         (</w:t>
      </w:r>
      <w:r w:rsidR="00AC5A53" w:rsidRPr="00AC5A53">
        <w:rPr>
          <w:color w:val="333333"/>
          <w:sz w:val="28"/>
          <w:szCs w:val="28"/>
        </w:rPr>
        <w:t xml:space="preserve">60 </w:t>
      </w:r>
      <w:r w:rsidR="00AC5A53">
        <w:rPr>
          <w:color w:val="333333"/>
          <w:sz w:val="28"/>
          <w:szCs w:val="28"/>
        </w:rPr>
        <w:t>отказов</w:t>
      </w:r>
      <w:r w:rsidRPr="00AC5A53">
        <w:rPr>
          <w:color w:val="333333"/>
          <w:sz w:val="28"/>
          <w:szCs w:val="28"/>
        </w:rPr>
        <w:t>)</w:t>
      </w:r>
    </w:p>
    <w:p w:rsidR="00822DFC" w:rsidRDefault="007B043A" w:rsidP="00944C22">
      <w:pPr>
        <w:pStyle w:val="a5"/>
        <w:shd w:val="clear" w:color="auto" w:fill="FFFFFF"/>
        <w:spacing w:before="0" w:beforeAutospacing="0" w:after="240" w:afterAutospacing="0"/>
        <w:jc w:val="both"/>
        <w:rPr>
          <w:color w:val="333333"/>
          <w:sz w:val="28"/>
          <w:szCs w:val="28"/>
        </w:rPr>
      </w:pPr>
      <w:r>
        <w:rPr>
          <w:color w:val="333333"/>
          <w:sz w:val="28"/>
          <w:szCs w:val="28"/>
        </w:rPr>
        <w:t xml:space="preserve"> </w:t>
      </w:r>
      <w:r w:rsidR="00822DFC">
        <w:rPr>
          <w:color w:val="333333"/>
          <w:sz w:val="28"/>
          <w:szCs w:val="28"/>
        </w:rPr>
        <w:t xml:space="preserve">Тем не менее, смены состоялись. Так на смены с 15 июля </w:t>
      </w:r>
      <w:r w:rsidR="00822DFC" w:rsidRPr="007B043A">
        <w:rPr>
          <w:b/>
          <w:color w:val="333333"/>
          <w:sz w:val="28"/>
          <w:szCs w:val="28"/>
        </w:rPr>
        <w:t>заехало</w:t>
      </w:r>
      <w:r w:rsidR="00D92A51">
        <w:rPr>
          <w:b/>
          <w:color w:val="333333"/>
          <w:sz w:val="28"/>
          <w:szCs w:val="28"/>
        </w:rPr>
        <w:t xml:space="preserve"> 3</w:t>
      </w:r>
      <w:r w:rsidR="00787D86">
        <w:rPr>
          <w:b/>
          <w:color w:val="333333"/>
          <w:sz w:val="28"/>
          <w:szCs w:val="28"/>
        </w:rPr>
        <w:t>91</w:t>
      </w:r>
      <w:r>
        <w:rPr>
          <w:b/>
          <w:color w:val="333333"/>
          <w:sz w:val="28"/>
          <w:szCs w:val="28"/>
        </w:rPr>
        <w:t>детей</w:t>
      </w:r>
      <w:r w:rsidR="00822DFC" w:rsidRPr="007B043A">
        <w:rPr>
          <w:b/>
          <w:color w:val="333333"/>
          <w:sz w:val="28"/>
          <w:szCs w:val="28"/>
        </w:rPr>
        <w:t>, что</w:t>
      </w:r>
      <w:r w:rsidR="00822DFC">
        <w:rPr>
          <w:color w:val="333333"/>
          <w:sz w:val="28"/>
          <w:szCs w:val="28"/>
        </w:rPr>
        <w:t xml:space="preserve"> составило </w:t>
      </w:r>
      <w:r>
        <w:rPr>
          <w:color w:val="333333"/>
          <w:sz w:val="28"/>
          <w:szCs w:val="28"/>
        </w:rPr>
        <w:t>92% от всей наполняемости лагерей, в том числе</w:t>
      </w:r>
      <w:r w:rsidR="00822DFC">
        <w:rPr>
          <w:color w:val="333333"/>
          <w:sz w:val="28"/>
          <w:szCs w:val="28"/>
        </w:rPr>
        <w:t>:</w:t>
      </w:r>
    </w:p>
    <w:p w:rsidR="007B043A" w:rsidRDefault="007B043A" w:rsidP="00944C22">
      <w:pPr>
        <w:pStyle w:val="a5"/>
        <w:shd w:val="clear" w:color="auto" w:fill="FFFFFF"/>
        <w:spacing w:before="0" w:beforeAutospacing="0" w:after="240" w:afterAutospacing="0"/>
        <w:jc w:val="both"/>
        <w:rPr>
          <w:color w:val="333333"/>
          <w:sz w:val="28"/>
          <w:szCs w:val="28"/>
        </w:rPr>
      </w:pPr>
      <w:r>
        <w:rPr>
          <w:color w:val="333333"/>
          <w:sz w:val="28"/>
          <w:szCs w:val="28"/>
        </w:rPr>
        <w:t>СП ДЛО «</w:t>
      </w:r>
      <w:proofErr w:type="spellStart"/>
      <w:r>
        <w:rPr>
          <w:color w:val="333333"/>
          <w:sz w:val="28"/>
          <w:szCs w:val="28"/>
        </w:rPr>
        <w:t>Гагаринец</w:t>
      </w:r>
      <w:proofErr w:type="spellEnd"/>
      <w:r>
        <w:rPr>
          <w:color w:val="333333"/>
          <w:sz w:val="28"/>
          <w:szCs w:val="28"/>
        </w:rPr>
        <w:t>» -</w:t>
      </w:r>
      <w:r w:rsidR="00787D86">
        <w:rPr>
          <w:color w:val="333333"/>
          <w:sz w:val="28"/>
          <w:szCs w:val="28"/>
        </w:rPr>
        <w:t>191</w:t>
      </w:r>
      <w:r>
        <w:rPr>
          <w:color w:val="333333"/>
          <w:sz w:val="28"/>
          <w:szCs w:val="28"/>
        </w:rPr>
        <w:t xml:space="preserve"> ре</w:t>
      </w:r>
      <w:r w:rsidR="00D92A51">
        <w:rPr>
          <w:color w:val="333333"/>
          <w:sz w:val="28"/>
          <w:szCs w:val="28"/>
        </w:rPr>
        <w:t>бенка</w:t>
      </w:r>
      <w:r>
        <w:rPr>
          <w:color w:val="333333"/>
          <w:sz w:val="28"/>
          <w:szCs w:val="28"/>
        </w:rPr>
        <w:t>;</w:t>
      </w:r>
    </w:p>
    <w:p w:rsidR="007B043A" w:rsidRDefault="00787D86" w:rsidP="007B043A">
      <w:pPr>
        <w:pStyle w:val="a5"/>
        <w:shd w:val="clear" w:color="auto" w:fill="FFFFFF"/>
        <w:spacing w:before="0" w:beforeAutospacing="0" w:after="240" w:afterAutospacing="0"/>
        <w:jc w:val="both"/>
        <w:rPr>
          <w:color w:val="333333"/>
          <w:sz w:val="28"/>
          <w:szCs w:val="28"/>
        </w:rPr>
      </w:pPr>
      <w:r>
        <w:rPr>
          <w:color w:val="333333"/>
          <w:sz w:val="28"/>
          <w:szCs w:val="28"/>
        </w:rPr>
        <w:t>СП ДЛО «Тимуровец» -194</w:t>
      </w:r>
      <w:r w:rsidR="007B043A">
        <w:rPr>
          <w:color w:val="333333"/>
          <w:sz w:val="28"/>
          <w:szCs w:val="28"/>
        </w:rPr>
        <w:t xml:space="preserve"> ребенка;</w:t>
      </w:r>
    </w:p>
    <w:p w:rsidR="00F16CC3" w:rsidRDefault="00F16CC3" w:rsidP="00F16CC3">
      <w:pPr>
        <w:pStyle w:val="a5"/>
        <w:shd w:val="clear" w:color="auto" w:fill="FFFFFF"/>
        <w:spacing w:before="0" w:beforeAutospacing="0" w:after="240" w:afterAutospacing="0"/>
        <w:jc w:val="both"/>
        <w:rPr>
          <w:color w:val="333333"/>
          <w:sz w:val="28"/>
          <w:szCs w:val="28"/>
        </w:rPr>
      </w:pPr>
      <w:r>
        <w:rPr>
          <w:color w:val="333333"/>
          <w:sz w:val="28"/>
          <w:szCs w:val="28"/>
        </w:rPr>
        <w:t xml:space="preserve">На смены с 7 августа </w:t>
      </w:r>
      <w:r w:rsidRPr="007B043A">
        <w:rPr>
          <w:b/>
          <w:color w:val="333333"/>
          <w:sz w:val="28"/>
          <w:szCs w:val="28"/>
        </w:rPr>
        <w:t xml:space="preserve">заехало </w:t>
      </w:r>
      <w:r w:rsidR="00787D86">
        <w:rPr>
          <w:b/>
          <w:color w:val="333333"/>
          <w:sz w:val="28"/>
          <w:szCs w:val="28"/>
        </w:rPr>
        <w:t xml:space="preserve">412 </w:t>
      </w:r>
      <w:r>
        <w:rPr>
          <w:b/>
          <w:color w:val="333333"/>
          <w:sz w:val="28"/>
          <w:szCs w:val="28"/>
        </w:rPr>
        <w:t>детей</w:t>
      </w:r>
      <w:r w:rsidRPr="007B043A">
        <w:rPr>
          <w:b/>
          <w:color w:val="333333"/>
          <w:sz w:val="28"/>
          <w:szCs w:val="28"/>
        </w:rPr>
        <w:t>, что</w:t>
      </w:r>
      <w:r>
        <w:rPr>
          <w:color w:val="333333"/>
          <w:sz w:val="28"/>
          <w:szCs w:val="28"/>
        </w:rPr>
        <w:t xml:space="preserve"> составило 94% от всей наполняемости лагерей, в том числе:</w:t>
      </w:r>
    </w:p>
    <w:p w:rsidR="00F16CC3" w:rsidRDefault="00787D86" w:rsidP="00F16CC3">
      <w:pPr>
        <w:pStyle w:val="a5"/>
        <w:shd w:val="clear" w:color="auto" w:fill="FFFFFF"/>
        <w:spacing w:before="0" w:beforeAutospacing="0" w:after="240" w:afterAutospacing="0"/>
        <w:jc w:val="both"/>
        <w:rPr>
          <w:color w:val="333333"/>
          <w:sz w:val="28"/>
          <w:szCs w:val="28"/>
        </w:rPr>
      </w:pPr>
      <w:r>
        <w:rPr>
          <w:color w:val="333333"/>
          <w:sz w:val="28"/>
          <w:szCs w:val="28"/>
        </w:rPr>
        <w:lastRenderedPageBreak/>
        <w:t>СП ДЛО «</w:t>
      </w:r>
      <w:proofErr w:type="spellStart"/>
      <w:r>
        <w:rPr>
          <w:color w:val="333333"/>
          <w:sz w:val="28"/>
          <w:szCs w:val="28"/>
        </w:rPr>
        <w:t>Гагаринец</w:t>
      </w:r>
      <w:proofErr w:type="spellEnd"/>
      <w:r>
        <w:rPr>
          <w:color w:val="333333"/>
          <w:sz w:val="28"/>
          <w:szCs w:val="28"/>
        </w:rPr>
        <w:t>» -200</w:t>
      </w:r>
      <w:r w:rsidR="00F16CC3">
        <w:rPr>
          <w:color w:val="333333"/>
          <w:sz w:val="28"/>
          <w:szCs w:val="28"/>
        </w:rPr>
        <w:t xml:space="preserve"> ребенок;</w:t>
      </w:r>
    </w:p>
    <w:p w:rsidR="00F16CC3" w:rsidRDefault="00F16CC3" w:rsidP="00F16CC3">
      <w:pPr>
        <w:pStyle w:val="a5"/>
        <w:shd w:val="clear" w:color="auto" w:fill="FFFFFF"/>
        <w:spacing w:before="0" w:beforeAutospacing="0" w:after="240" w:afterAutospacing="0"/>
        <w:jc w:val="both"/>
        <w:rPr>
          <w:color w:val="333333"/>
          <w:sz w:val="28"/>
          <w:szCs w:val="28"/>
        </w:rPr>
      </w:pPr>
      <w:r>
        <w:rPr>
          <w:color w:val="333333"/>
          <w:sz w:val="28"/>
          <w:szCs w:val="28"/>
        </w:rPr>
        <w:t>СП ДЛО «Тимуровец» -2</w:t>
      </w:r>
      <w:r w:rsidR="00395321">
        <w:rPr>
          <w:color w:val="333333"/>
          <w:sz w:val="28"/>
          <w:szCs w:val="28"/>
        </w:rPr>
        <w:t>12</w:t>
      </w:r>
      <w:r>
        <w:rPr>
          <w:color w:val="333333"/>
          <w:sz w:val="28"/>
          <w:szCs w:val="28"/>
        </w:rPr>
        <w:t xml:space="preserve"> ребенка;</w:t>
      </w:r>
    </w:p>
    <w:p w:rsidR="00A672B2" w:rsidRDefault="00DC140D" w:rsidP="00F16CC3">
      <w:pPr>
        <w:pStyle w:val="a5"/>
        <w:shd w:val="clear" w:color="auto" w:fill="FFFFFF"/>
        <w:spacing w:before="0" w:beforeAutospacing="0" w:after="240" w:afterAutospacing="0"/>
        <w:jc w:val="both"/>
        <w:rPr>
          <w:color w:val="333333"/>
          <w:sz w:val="28"/>
          <w:szCs w:val="28"/>
        </w:rPr>
      </w:pPr>
      <w:r>
        <w:rPr>
          <w:color w:val="333333"/>
          <w:sz w:val="28"/>
          <w:szCs w:val="28"/>
        </w:rPr>
        <w:t>В августе-сентябре в СП ДЛО «</w:t>
      </w:r>
      <w:proofErr w:type="spellStart"/>
      <w:r>
        <w:rPr>
          <w:color w:val="333333"/>
          <w:sz w:val="28"/>
          <w:szCs w:val="28"/>
        </w:rPr>
        <w:t>Гагаринец</w:t>
      </w:r>
      <w:proofErr w:type="spellEnd"/>
      <w:r>
        <w:rPr>
          <w:color w:val="333333"/>
          <w:sz w:val="28"/>
          <w:szCs w:val="28"/>
        </w:rPr>
        <w:t>» состоялась профильная 14 дневная смена для детей с ОВЗ</w:t>
      </w:r>
      <w:r w:rsidR="00401EA0">
        <w:rPr>
          <w:color w:val="333333"/>
          <w:sz w:val="28"/>
          <w:szCs w:val="28"/>
        </w:rPr>
        <w:t xml:space="preserve"> «Поезд здоровья»</w:t>
      </w:r>
      <w:r>
        <w:rPr>
          <w:color w:val="333333"/>
          <w:sz w:val="28"/>
          <w:szCs w:val="28"/>
        </w:rPr>
        <w:t>. Всего заехало 14</w:t>
      </w:r>
      <w:r w:rsidR="00C123CA">
        <w:rPr>
          <w:color w:val="333333"/>
          <w:sz w:val="28"/>
          <w:szCs w:val="28"/>
        </w:rPr>
        <w:t>6</w:t>
      </w:r>
      <w:r>
        <w:rPr>
          <w:color w:val="333333"/>
          <w:sz w:val="28"/>
          <w:szCs w:val="28"/>
        </w:rPr>
        <w:t xml:space="preserve"> детей</w:t>
      </w:r>
      <w:r w:rsidR="00A672B2">
        <w:rPr>
          <w:color w:val="333333"/>
          <w:sz w:val="28"/>
          <w:szCs w:val="28"/>
        </w:rPr>
        <w:t>, что составило 73% от вместимости лагеря</w:t>
      </w:r>
      <w:r>
        <w:rPr>
          <w:color w:val="333333"/>
          <w:sz w:val="28"/>
          <w:szCs w:val="28"/>
        </w:rPr>
        <w:t>.</w:t>
      </w:r>
      <w:r w:rsidR="00C123CA">
        <w:rPr>
          <w:color w:val="333333"/>
          <w:sz w:val="28"/>
          <w:szCs w:val="28"/>
        </w:rPr>
        <w:t xml:space="preserve"> </w:t>
      </w:r>
    </w:p>
    <w:p w:rsidR="00DC140D" w:rsidRDefault="00C123CA" w:rsidP="00F16CC3">
      <w:pPr>
        <w:pStyle w:val="a5"/>
        <w:shd w:val="clear" w:color="auto" w:fill="FFFFFF"/>
        <w:spacing w:before="0" w:beforeAutospacing="0" w:after="240" w:afterAutospacing="0"/>
        <w:jc w:val="both"/>
        <w:rPr>
          <w:color w:val="333333"/>
          <w:sz w:val="28"/>
          <w:szCs w:val="28"/>
        </w:rPr>
      </w:pPr>
      <w:r>
        <w:rPr>
          <w:color w:val="333333"/>
          <w:sz w:val="28"/>
          <w:szCs w:val="28"/>
        </w:rPr>
        <w:t>58</w:t>
      </w:r>
      <w:r w:rsidR="00A672B2">
        <w:rPr>
          <w:color w:val="333333"/>
          <w:sz w:val="28"/>
          <w:szCs w:val="28"/>
        </w:rPr>
        <w:t xml:space="preserve"> детей </w:t>
      </w:r>
      <w:r>
        <w:rPr>
          <w:color w:val="333333"/>
          <w:sz w:val="28"/>
          <w:szCs w:val="28"/>
        </w:rPr>
        <w:t xml:space="preserve"> получили путевки из средств местного бюджета и  88 –из сре</w:t>
      </w:r>
      <w:proofErr w:type="gramStart"/>
      <w:r>
        <w:rPr>
          <w:color w:val="333333"/>
          <w:sz w:val="28"/>
          <w:szCs w:val="28"/>
        </w:rPr>
        <w:t>дств кр</w:t>
      </w:r>
      <w:proofErr w:type="gramEnd"/>
      <w:r>
        <w:rPr>
          <w:color w:val="333333"/>
          <w:sz w:val="28"/>
          <w:szCs w:val="28"/>
        </w:rPr>
        <w:t>аевого бюджета.</w:t>
      </w:r>
      <w:r w:rsidR="00A672B2">
        <w:rPr>
          <w:color w:val="333333"/>
          <w:sz w:val="28"/>
          <w:szCs w:val="28"/>
        </w:rPr>
        <w:t xml:space="preserve"> Таким образом, из сре</w:t>
      </w:r>
      <w:proofErr w:type="gramStart"/>
      <w:r w:rsidR="00A672B2">
        <w:rPr>
          <w:color w:val="333333"/>
          <w:sz w:val="28"/>
          <w:szCs w:val="28"/>
        </w:rPr>
        <w:t>дств кр</w:t>
      </w:r>
      <w:proofErr w:type="gramEnd"/>
      <w:r w:rsidR="00A672B2">
        <w:rPr>
          <w:color w:val="333333"/>
          <w:sz w:val="28"/>
          <w:szCs w:val="28"/>
        </w:rPr>
        <w:t>аевого бюджета было приобретено 191 путевка, вместо 103-х запланированных.</w:t>
      </w:r>
    </w:p>
    <w:p w:rsidR="00A672B2" w:rsidRDefault="00EF7C59" w:rsidP="00F16CC3">
      <w:pPr>
        <w:pStyle w:val="a5"/>
        <w:shd w:val="clear" w:color="auto" w:fill="FFFFFF"/>
        <w:spacing w:before="0" w:beforeAutospacing="0" w:after="240" w:afterAutospacing="0"/>
        <w:jc w:val="both"/>
        <w:rPr>
          <w:color w:val="333333"/>
          <w:sz w:val="28"/>
          <w:szCs w:val="28"/>
        </w:rPr>
      </w:pPr>
      <w:r>
        <w:rPr>
          <w:color w:val="333333"/>
          <w:sz w:val="28"/>
          <w:szCs w:val="28"/>
        </w:rPr>
        <w:t xml:space="preserve"> Если подводить итог, то всего учреждение оздоровило 924 несовершеннолетних, что составило </w:t>
      </w:r>
      <w:r w:rsidR="00A672B2">
        <w:rPr>
          <w:color w:val="333333"/>
          <w:sz w:val="28"/>
          <w:szCs w:val="28"/>
        </w:rPr>
        <w:t>72,6</w:t>
      </w:r>
      <w:r>
        <w:rPr>
          <w:color w:val="333333"/>
          <w:sz w:val="28"/>
          <w:szCs w:val="28"/>
        </w:rPr>
        <w:t xml:space="preserve">% от </w:t>
      </w:r>
      <w:r w:rsidR="00A672B2">
        <w:rPr>
          <w:color w:val="333333"/>
          <w:sz w:val="28"/>
          <w:szCs w:val="28"/>
        </w:rPr>
        <w:t>запланированного.</w:t>
      </w:r>
    </w:p>
    <w:p w:rsidR="0084633F" w:rsidRDefault="00A672B2" w:rsidP="00F16CC3">
      <w:pPr>
        <w:pStyle w:val="a5"/>
        <w:shd w:val="clear" w:color="auto" w:fill="FFFFFF"/>
        <w:spacing w:before="0" w:beforeAutospacing="0" w:after="240" w:afterAutospacing="0"/>
        <w:jc w:val="both"/>
        <w:rPr>
          <w:color w:val="333333"/>
          <w:sz w:val="28"/>
          <w:szCs w:val="28"/>
        </w:rPr>
      </w:pPr>
      <w:r>
        <w:rPr>
          <w:color w:val="333333"/>
          <w:sz w:val="28"/>
          <w:szCs w:val="28"/>
        </w:rPr>
        <w:t xml:space="preserve"> Если сравнивать ЛОК 2019 года и ЛОК 2020 года, то получаем следующий результат: </w:t>
      </w:r>
    </w:p>
    <w:tbl>
      <w:tblPr>
        <w:tblStyle w:val="a3"/>
        <w:tblW w:w="0" w:type="auto"/>
        <w:tblLook w:val="04A0"/>
      </w:tblPr>
      <w:tblGrid>
        <w:gridCol w:w="2464"/>
        <w:gridCol w:w="1748"/>
        <w:gridCol w:w="1751"/>
        <w:gridCol w:w="3608"/>
      </w:tblGrid>
      <w:tr w:rsidR="0084633F" w:rsidTr="00AC5A53">
        <w:tc>
          <w:tcPr>
            <w:tcW w:w="2464" w:type="dxa"/>
          </w:tcPr>
          <w:p w:rsidR="0084633F" w:rsidRDefault="0026425E" w:rsidP="00F16CC3">
            <w:pPr>
              <w:pStyle w:val="a5"/>
              <w:spacing w:before="0" w:beforeAutospacing="0" w:after="240" w:afterAutospacing="0"/>
              <w:jc w:val="both"/>
              <w:rPr>
                <w:color w:val="333333"/>
                <w:sz w:val="28"/>
                <w:szCs w:val="28"/>
              </w:rPr>
            </w:pPr>
            <w:r>
              <w:rPr>
                <w:color w:val="333333"/>
                <w:sz w:val="28"/>
                <w:szCs w:val="28"/>
              </w:rPr>
              <w:t>Показатель</w:t>
            </w:r>
          </w:p>
        </w:tc>
        <w:tc>
          <w:tcPr>
            <w:tcW w:w="1748" w:type="dxa"/>
          </w:tcPr>
          <w:p w:rsidR="0084633F" w:rsidRDefault="0084633F" w:rsidP="00F16CC3">
            <w:pPr>
              <w:pStyle w:val="a5"/>
              <w:spacing w:before="0" w:beforeAutospacing="0" w:after="240" w:afterAutospacing="0"/>
              <w:jc w:val="both"/>
              <w:rPr>
                <w:color w:val="333333"/>
                <w:sz w:val="28"/>
                <w:szCs w:val="28"/>
              </w:rPr>
            </w:pPr>
            <w:r>
              <w:rPr>
                <w:color w:val="333333"/>
                <w:sz w:val="28"/>
                <w:szCs w:val="28"/>
              </w:rPr>
              <w:t>2019 год</w:t>
            </w:r>
          </w:p>
        </w:tc>
        <w:tc>
          <w:tcPr>
            <w:tcW w:w="1751" w:type="dxa"/>
          </w:tcPr>
          <w:p w:rsidR="0084633F" w:rsidRDefault="0084633F" w:rsidP="00F16CC3">
            <w:pPr>
              <w:pStyle w:val="a5"/>
              <w:spacing w:before="0" w:beforeAutospacing="0" w:after="240" w:afterAutospacing="0"/>
              <w:jc w:val="both"/>
              <w:rPr>
                <w:color w:val="333333"/>
                <w:sz w:val="28"/>
                <w:szCs w:val="28"/>
              </w:rPr>
            </w:pPr>
            <w:r>
              <w:rPr>
                <w:color w:val="333333"/>
                <w:sz w:val="28"/>
                <w:szCs w:val="28"/>
              </w:rPr>
              <w:t>2020 год</w:t>
            </w:r>
          </w:p>
        </w:tc>
        <w:tc>
          <w:tcPr>
            <w:tcW w:w="3608" w:type="dxa"/>
          </w:tcPr>
          <w:p w:rsidR="0084633F" w:rsidRDefault="001925BB" w:rsidP="00F16CC3">
            <w:pPr>
              <w:pStyle w:val="a5"/>
              <w:spacing w:before="0" w:beforeAutospacing="0" w:after="240" w:afterAutospacing="0"/>
              <w:jc w:val="both"/>
              <w:rPr>
                <w:color w:val="333333"/>
                <w:sz w:val="28"/>
                <w:szCs w:val="28"/>
              </w:rPr>
            </w:pPr>
            <w:r>
              <w:rPr>
                <w:color w:val="333333"/>
                <w:sz w:val="28"/>
                <w:szCs w:val="28"/>
              </w:rPr>
              <w:t>Примечание</w:t>
            </w:r>
          </w:p>
        </w:tc>
      </w:tr>
      <w:tr w:rsidR="0084633F" w:rsidTr="00AC5A53">
        <w:tc>
          <w:tcPr>
            <w:tcW w:w="2464" w:type="dxa"/>
          </w:tcPr>
          <w:p w:rsidR="0084633F" w:rsidRDefault="004B7975" w:rsidP="00F16CC3">
            <w:pPr>
              <w:pStyle w:val="a5"/>
              <w:spacing w:before="0" w:beforeAutospacing="0" w:after="240" w:afterAutospacing="0"/>
              <w:jc w:val="both"/>
              <w:rPr>
                <w:color w:val="333333"/>
                <w:sz w:val="28"/>
                <w:szCs w:val="28"/>
              </w:rPr>
            </w:pPr>
            <w:r>
              <w:rPr>
                <w:color w:val="333333"/>
                <w:sz w:val="28"/>
                <w:szCs w:val="28"/>
              </w:rPr>
              <w:t>Всего оздоровлено</w:t>
            </w:r>
          </w:p>
        </w:tc>
        <w:tc>
          <w:tcPr>
            <w:tcW w:w="1748" w:type="dxa"/>
          </w:tcPr>
          <w:p w:rsidR="0084633F" w:rsidRPr="007241B7" w:rsidRDefault="004B7975" w:rsidP="00F16CC3">
            <w:pPr>
              <w:pStyle w:val="a5"/>
              <w:spacing w:before="0" w:beforeAutospacing="0" w:after="240" w:afterAutospacing="0"/>
              <w:jc w:val="both"/>
              <w:rPr>
                <w:b/>
                <w:color w:val="333333"/>
                <w:sz w:val="28"/>
                <w:szCs w:val="28"/>
              </w:rPr>
            </w:pPr>
            <w:r w:rsidRPr="007241B7">
              <w:rPr>
                <w:b/>
                <w:color w:val="333333"/>
                <w:sz w:val="28"/>
                <w:szCs w:val="28"/>
              </w:rPr>
              <w:t>980</w:t>
            </w:r>
          </w:p>
        </w:tc>
        <w:tc>
          <w:tcPr>
            <w:tcW w:w="1751" w:type="dxa"/>
          </w:tcPr>
          <w:p w:rsidR="0084633F" w:rsidRPr="007241B7" w:rsidRDefault="004B7975" w:rsidP="00D92A51">
            <w:pPr>
              <w:pStyle w:val="a5"/>
              <w:spacing w:before="0" w:beforeAutospacing="0" w:after="240" w:afterAutospacing="0"/>
              <w:jc w:val="both"/>
              <w:rPr>
                <w:b/>
                <w:color w:val="333333"/>
                <w:sz w:val="28"/>
                <w:szCs w:val="28"/>
              </w:rPr>
            </w:pPr>
            <w:r w:rsidRPr="007241B7">
              <w:rPr>
                <w:b/>
                <w:color w:val="333333"/>
                <w:sz w:val="28"/>
                <w:szCs w:val="28"/>
              </w:rPr>
              <w:t>9</w:t>
            </w:r>
            <w:r w:rsidR="00D92A51">
              <w:rPr>
                <w:b/>
                <w:color w:val="333333"/>
                <w:sz w:val="28"/>
                <w:szCs w:val="28"/>
              </w:rPr>
              <w:t>43</w:t>
            </w:r>
          </w:p>
        </w:tc>
        <w:tc>
          <w:tcPr>
            <w:tcW w:w="3608" w:type="dxa"/>
          </w:tcPr>
          <w:p w:rsidR="0084633F" w:rsidRDefault="00D92A51" w:rsidP="00D92A51">
            <w:pPr>
              <w:pStyle w:val="a5"/>
              <w:spacing w:before="0" w:beforeAutospacing="0" w:after="240" w:afterAutospacing="0"/>
              <w:jc w:val="both"/>
              <w:rPr>
                <w:color w:val="333333"/>
                <w:sz w:val="28"/>
                <w:szCs w:val="28"/>
              </w:rPr>
            </w:pPr>
            <w:r>
              <w:rPr>
                <w:color w:val="333333"/>
                <w:sz w:val="28"/>
                <w:szCs w:val="28"/>
              </w:rPr>
              <w:t>Отклонение -37</w:t>
            </w:r>
            <w:r w:rsidR="003711FD">
              <w:rPr>
                <w:color w:val="333333"/>
                <w:sz w:val="28"/>
                <w:szCs w:val="28"/>
              </w:rPr>
              <w:t xml:space="preserve"> чел.</w:t>
            </w:r>
          </w:p>
        </w:tc>
      </w:tr>
      <w:tr w:rsidR="0084633F" w:rsidTr="00AC5A53">
        <w:tc>
          <w:tcPr>
            <w:tcW w:w="2464" w:type="dxa"/>
          </w:tcPr>
          <w:p w:rsidR="0084633F" w:rsidRDefault="004B7975" w:rsidP="004B7975">
            <w:pPr>
              <w:pStyle w:val="a5"/>
              <w:spacing w:before="0" w:beforeAutospacing="0" w:after="0" w:afterAutospacing="0"/>
              <w:jc w:val="both"/>
              <w:rPr>
                <w:color w:val="333333"/>
                <w:sz w:val="28"/>
                <w:szCs w:val="28"/>
              </w:rPr>
            </w:pPr>
            <w:r>
              <w:rPr>
                <w:color w:val="333333"/>
                <w:sz w:val="28"/>
                <w:szCs w:val="28"/>
              </w:rPr>
              <w:t>Количество смен</w:t>
            </w:r>
          </w:p>
          <w:p w:rsidR="004B7975" w:rsidRDefault="004B7975" w:rsidP="004B7975">
            <w:pPr>
              <w:pStyle w:val="a5"/>
              <w:spacing w:before="0" w:beforeAutospacing="0" w:after="0" w:afterAutospacing="0"/>
              <w:jc w:val="both"/>
              <w:rPr>
                <w:color w:val="333333"/>
                <w:sz w:val="28"/>
                <w:szCs w:val="28"/>
              </w:rPr>
            </w:pPr>
            <w:r>
              <w:rPr>
                <w:color w:val="333333"/>
                <w:sz w:val="28"/>
                <w:szCs w:val="28"/>
              </w:rPr>
              <w:t>Тимуровец</w:t>
            </w:r>
          </w:p>
        </w:tc>
        <w:tc>
          <w:tcPr>
            <w:tcW w:w="1748" w:type="dxa"/>
          </w:tcPr>
          <w:p w:rsidR="0084633F" w:rsidRDefault="004B7975" w:rsidP="00F16CC3">
            <w:pPr>
              <w:pStyle w:val="a5"/>
              <w:spacing w:before="0" w:beforeAutospacing="0" w:after="240" w:afterAutospacing="0"/>
              <w:jc w:val="both"/>
              <w:rPr>
                <w:color w:val="333333"/>
                <w:sz w:val="28"/>
                <w:szCs w:val="28"/>
              </w:rPr>
            </w:pPr>
            <w:r>
              <w:rPr>
                <w:color w:val="333333"/>
                <w:sz w:val="28"/>
                <w:szCs w:val="28"/>
              </w:rPr>
              <w:t>3 по 21 дню</w:t>
            </w:r>
          </w:p>
        </w:tc>
        <w:tc>
          <w:tcPr>
            <w:tcW w:w="1751" w:type="dxa"/>
          </w:tcPr>
          <w:p w:rsidR="0084633F" w:rsidRDefault="004B7975" w:rsidP="00F16CC3">
            <w:pPr>
              <w:pStyle w:val="a5"/>
              <w:spacing w:before="0" w:beforeAutospacing="0" w:after="240" w:afterAutospacing="0"/>
              <w:jc w:val="both"/>
              <w:rPr>
                <w:color w:val="333333"/>
                <w:sz w:val="28"/>
                <w:szCs w:val="28"/>
              </w:rPr>
            </w:pPr>
            <w:r>
              <w:rPr>
                <w:color w:val="333333"/>
                <w:sz w:val="28"/>
                <w:szCs w:val="28"/>
              </w:rPr>
              <w:t>2 по 21 дню</w:t>
            </w:r>
          </w:p>
        </w:tc>
        <w:tc>
          <w:tcPr>
            <w:tcW w:w="3608" w:type="dxa"/>
          </w:tcPr>
          <w:p w:rsidR="0084633F" w:rsidRDefault="003711FD" w:rsidP="00F16CC3">
            <w:pPr>
              <w:pStyle w:val="a5"/>
              <w:spacing w:before="0" w:beforeAutospacing="0" w:after="240" w:afterAutospacing="0"/>
              <w:jc w:val="both"/>
              <w:rPr>
                <w:color w:val="333333"/>
                <w:sz w:val="28"/>
                <w:szCs w:val="28"/>
              </w:rPr>
            </w:pPr>
            <w:r>
              <w:rPr>
                <w:color w:val="333333"/>
                <w:sz w:val="28"/>
                <w:szCs w:val="28"/>
              </w:rPr>
              <w:t>-1</w:t>
            </w:r>
          </w:p>
        </w:tc>
      </w:tr>
      <w:tr w:rsidR="0084633F" w:rsidTr="00AC5A53">
        <w:trPr>
          <w:trHeight w:val="617"/>
        </w:trPr>
        <w:tc>
          <w:tcPr>
            <w:tcW w:w="2464" w:type="dxa"/>
          </w:tcPr>
          <w:p w:rsidR="0084633F" w:rsidRDefault="004B7975" w:rsidP="00F16CC3">
            <w:pPr>
              <w:pStyle w:val="a5"/>
              <w:spacing w:before="0" w:beforeAutospacing="0" w:after="240" w:afterAutospacing="0"/>
              <w:jc w:val="both"/>
              <w:rPr>
                <w:color w:val="333333"/>
                <w:sz w:val="28"/>
                <w:szCs w:val="28"/>
              </w:rPr>
            </w:pPr>
            <w:r>
              <w:rPr>
                <w:color w:val="333333"/>
                <w:sz w:val="28"/>
                <w:szCs w:val="28"/>
              </w:rPr>
              <w:t xml:space="preserve">Количество смен </w:t>
            </w:r>
            <w:proofErr w:type="spellStart"/>
            <w:r>
              <w:rPr>
                <w:color w:val="333333"/>
                <w:sz w:val="28"/>
                <w:szCs w:val="28"/>
              </w:rPr>
              <w:t>Гагаринец</w:t>
            </w:r>
            <w:proofErr w:type="spellEnd"/>
          </w:p>
        </w:tc>
        <w:tc>
          <w:tcPr>
            <w:tcW w:w="1748" w:type="dxa"/>
          </w:tcPr>
          <w:p w:rsidR="0084633F" w:rsidRDefault="004B7975" w:rsidP="00F16CC3">
            <w:pPr>
              <w:pStyle w:val="a5"/>
              <w:spacing w:before="0" w:beforeAutospacing="0" w:after="240" w:afterAutospacing="0"/>
              <w:jc w:val="both"/>
              <w:rPr>
                <w:color w:val="333333"/>
                <w:sz w:val="28"/>
                <w:szCs w:val="28"/>
              </w:rPr>
            </w:pPr>
            <w:r>
              <w:rPr>
                <w:color w:val="333333"/>
                <w:sz w:val="28"/>
                <w:szCs w:val="28"/>
              </w:rPr>
              <w:t>2 по 21 дню</w:t>
            </w:r>
          </w:p>
        </w:tc>
        <w:tc>
          <w:tcPr>
            <w:tcW w:w="1751" w:type="dxa"/>
          </w:tcPr>
          <w:p w:rsidR="0084633F" w:rsidRDefault="004B7975" w:rsidP="00F16CC3">
            <w:pPr>
              <w:pStyle w:val="a5"/>
              <w:spacing w:before="0" w:beforeAutospacing="0" w:after="240" w:afterAutospacing="0"/>
              <w:jc w:val="both"/>
              <w:rPr>
                <w:color w:val="333333"/>
                <w:sz w:val="28"/>
                <w:szCs w:val="28"/>
              </w:rPr>
            </w:pPr>
            <w:r>
              <w:rPr>
                <w:color w:val="333333"/>
                <w:sz w:val="28"/>
                <w:szCs w:val="28"/>
              </w:rPr>
              <w:t>2 по 21 дню и 1 по 14 дней</w:t>
            </w:r>
          </w:p>
        </w:tc>
        <w:tc>
          <w:tcPr>
            <w:tcW w:w="3608" w:type="dxa"/>
          </w:tcPr>
          <w:p w:rsidR="0084633F" w:rsidRDefault="003711FD" w:rsidP="00F16CC3">
            <w:pPr>
              <w:pStyle w:val="a5"/>
              <w:spacing w:before="0" w:beforeAutospacing="0" w:after="240" w:afterAutospacing="0"/>
              <w:jc w:val="both"/>
              <w:rPr>
                <w:color w:val="333333"/>
                <w:sz w:val="28"/>
                <w:szCs w:val="28"/>
              </w:rPr>
            </w:pPr>
            <w:r>
              <w:rPr>
                <w:color w:val="333333"/>
                <w:sz w:val="28"/>
                <w:szCs w:val="28"/>
              </w:rPr>
              <w:t>+1</w:t>
            </w:r>
          </w:p>
        </w:tc>
      </w:tr>
      <w:tr w:rsidR="0084633F" w:rsidTr="00AC5A53">
        <w:tc>
          <w:tcPr>
            <w:tcW w:w="2464" w:type="dxa"/>
          </w:tcPr>
          <w:p w:rsidR="0084633F" w:rsidRDefault="004B7975" w:rsidP="00187725">
            <w:pPr>
              <w:pStyle w:val="a5"/>
              <w:spacing w:before="0" w:beforeAutospacing="0" w:after="240" w:afterAutospacing="0"/>
              <w:jc w:val="both"/>
              <w:rPr>
                <w:color w:val="333333"/>
                <w:sz w:val="28"/>
                <w:szCs w:val="28"/>
              </w:rPr>
            </w:pPr>
            <w:r>
              <w:rPr>
                <w:color w:val="333333"/>
                <w:sz w:val="28"/>
                <w:szCs w:val="28"/>
              </w:rPr>
              <w:t xml:space="preserve">Количество </w:t>
            </w:r>
            <w:r w:rsidR="00187725">
              <w:rPr>
                <w:color w:val="333333"/>
                <w:sz w:val="28"/>
                <w:szCs w:val="28"/>
              </w:rPr>
              <w:t xml:space="preserve">детей </w:t>
            </w:r>
            <w:r>
              <w:rPr>
                <w:color w:val="333333"/>
                <w:sz w:val="28"/>
                <w:szCs w:val="28"/>
              </w:rPr>
              <w:t>Тимуровец</w:t>
            </w:r>
          </w:p>
        </w:tc>
        <w:tc>
          <w:tcPr>
            <w:tcW w:w="1748" w:type="dxa"/>
          </w:tcPr>
          <w:p w:rsidR="0084633F" w:rsidRPr="007241B7" w:rsidRDefault="00F50421" w:rsidP="00F16CC3">
            <w:pPr>
              <w:pStyle w:val="a5"/>
              <w:spacing w:before="0" w:beforeAutospacing="0" w:after="240" w:afterAutospacing="0"/>
              <w:jc w:val="both"/>
              <w:rPr>
                <w:b/>
                <w:color w:val="333333"/>
                <w:sz w:val="28"/>
                <w:szCs w:val="28"/>
              </w:rPr>
            </w:pPr>
            <w:r w:rsidRPr="007241B7">
              <w:rPr>
                <w:b/>
                <w:color w:val="333333"/>
                <w:sz w:val="28"/>
                <w:szCs w:val="28"/>
              </w:rPr>
              <w:t>587</w:t>
            </w:r>
          </w:p>
        </w:tc>
        <w:tc>
          <w:tcPr>
            <w:tcW w:w="1751" w:type="dxa"/>
          </w:tcPr>
          <w:p w:rsidR="0084633F" w:rsidRPr="007241B7" w:rsidRDefault="008A3C32" w:rsidP="00F16CC3">
            <w:pPr>
              <w:pStyle w:val="a5"/>
              <w:spacing w:before="0" w:beforeAutospacing="0" w:after="240" w:afterAutospacing="0"/>
              <w:jc w:val="both"/>
              <w:rPr>
                <w:b/>
                <w:color w:val="333333"/>
                <w:sz w:val="28"/>
                <w:szCs w:val="28"/>
              </w:rPr>
            </w:pPr>
            <w:r>
              <w:rPr>
                <w:b/>
                <w:color w:val="333333"/>
                <w:sz w:val="28"/>
                <w:szCs w:val="28"/>
              </w:rPr>
              <w:t>406</w:t>
            </w:r>
          </w:p>
        </w:tc>
        <w:tc>
          <w:tcPr>
            <w:tcW w:w="3608" w:type="dxa"/>
          </w:tcPr>
          <w:p w:rsidR="0084633F" w:rsidRDefault="003711FD" w:rsidP="008A3C32">
            <w:pPr>
              <w:pStyle w:val="a5"/>
              <w:spacing w:before="0" w:beforeAutospacing="0" w:after="240" w:afterAutospacing="0"/>
              <w:jc w:val="both"/>
              <w:rPr>
                <w:color w:val="333333"/>
                <w:sz w:val="28"/>
                <w:szCs w:val="28"/>
              </w:rPr>
            </w:pPr>
            <w:r>
              <w:rPr>
                <w:color w:val="333333"/>
                <w:sz w:val="28"/>
                <w:szCs w:val="28"/>
              </w:rPr>
              <w:t>-18</w:t>
            </w:r>
            <w:r w:rsidR="008A3C32">
              <w:rPr>
                <w:color w:val="333333"/>
                <w:sz w:val="28"/>
                <w:szCs w:val="28"/>
              </w:rPr>
              <w:t>1</w:t>
            </w:r>
          </w:p>
        </w:tc>
      </w:tr>
      <w:tr w:rsidR="004B7975" w:rsidTr="00AC5A53">
        <w:tc>
          <w:tcPr>
            <w:tcW w:w="2464" w:type="dxa"/>
          </w:tcPr>
          <w:p w:rsidR="004B7975" w:rsidRDefault="004B7975" w:rsidP="00187725">
            <w:pPr>
              <w:pStyle w:val="a5"/>
              <w:spacing w:before="0" w:beforeAutospacing="0" w:after="240" w:afterAutospacing="0"/>
              <w:jc w:val="both"/>
              <w:rPr>
                <w:color w:val="333333"/>
                <w:sz w:val="28"/>
                <w:szCs w:val="28"/>
              </w:rPr>
            </w:pPr>
            <w:r>
              <w:rPr>
                <w:color w:val="333333"/>
                <w:sz w:val="28"/>
                <w:szCs w:val="28"/>
              </w:rPr>
              <w:t xml:space="preserve">Количество </w:t>
            </w:r>
            <w:r w:rsidR="00187725">
              <w:rPr>
                <w:color w:val="333333"/>
                <w:sz w:val="28"/>
                <w:szCs w:val="28"/>
              </w:rPr>
              <w:t xml:space="preserve">детей </w:t>
            </w:r>
            <w:proofErr w:type="spellStart"/>
            <w:r>
              <w:rPr>
                <w:color w:val="333333"/>
                <w:sz w:val="28"/>
                <w:szCs w:val="28"/>
              </w:rPr>
              <w:t>Гагаринец</w:t>
            </w:r>
            <w:proofErr w:type="spellEnd"/>
          </w:p>
        </w:tc>
        <w:tc>
          <w:tcPr>
            <w:tcW w:w="1748" w:type="dxa"/>
          </w:tcPr>
          <w:p w:rsidR="004B7975" w:rsidRPr="007241B7" w:rsidRDefault="00F50421" w:rsidP="00F16CC3">
            <w:pPr>
              <w:pStyle w:val="a5"/>
              <w:spacing w:before="0" w:beforeAutospacing="0" w:after="240" w:afterAutospacing="0"/>
              <w:jc w:val="both"/>
              <w:rPr>
                <w:b/>
                <w:color w:val="333333"/>
                <w:sz w:val="28"/>
                <w:szCs w:val="28"/>
              </w:rPr>
            </w:pPr>
            <w:r w:rsidRPr="007241B7">
              <w:rPr>
                <w:b/>
                <w:color w:val="333333"/>
                <w:sz w:val="28"/>
                <w:szCs w:val="28"/>
              </w:rPr>
              <w:t>393</w:t>
            </w:r>
          </w:p>
        </w:tc>
        <w:tc>
          <w:tcPr>
            <w:tcW w:w="1751" w:type="dxa"/>
          </w:tcPr>
          <w:p w:rsidR="004B7975" w:rsidRPr="007241B7" w:rsidRDefault="00F50421" w:rsidP="00D92A51">
            <w:pPr>
              <w:pStyle w:val="a5"/>
              <w:spacing w:before="0" w:beforeAutospacing="0" w:after="240" w:afterAutospacing="0"/>
              <w:jc w:val="both"/>
              <w:rPr>
                <w:b/>
                <w:color w:val="333333"/>
                <w:sz w:val="28"/>
                <w:szCs w:val="28"/>
              </w:rPr>
            </w:pPr>
            <w:r w:rsidRPr="007241B7">
              <w:rPr>
                <w:b/>
                <w:color w:val="333333"/>
                <w:sz w:val="28"/>
                <w:szCs w:val="28"/>
              </w:rPr>
              <w:t>5</w:t>
            </w:r>
            <w:r w:rsidR="00D92A51">
              <w:rPr>
                <w:b/>
                <w:color w:val="333333"/>
                <w:sz w:val="28"/>
                <w:szCs w:val="28"/>
              </w:rPr>
              <w:t>37</w:t>
            </w:r>
          </w:p>
        </w:tc>
        <w:tc>
          <w:tcPr>
            <w:tcW w:w="3608" w:type="dxa"/>
          </w:tcPr>
          <w:p w:rsidR="004B7975" w:rsidRDefault="003711FD" w:rsidP="00F16CC3">
            <w:pPr>
              <w:pStyle w:val="a5"/>
              <w:spacing w:before="0" w:beforeAutospacing="0" w:after="240" w:afterAutospacing="0"/>
              <w:jc w:val="both"/>
              <w:rPr>
                <w:color w:val="333333"/>
                <w:sz w:val="28"/>
                <w:szCs w:val="28"/>
              </w:rPr>
            </w:pPr>
            <w:r>
              <w:rPr>
                <w:color w:val="333333"/>
                <w:sz w:val="28"/>
                <w:szCs w:val="28"/>
              </w:rPr>
              <w:t>+133</w:t>
            </w:r>
          </w:p>
        </w:tc>
      </w:tr>
      <w:tr w:rsidR="004B7975" w:rsidTr="00AC5A53">
        <w:tc>
          <w:tcPr>
            <w:tcW w:w="2464" w:type="dxa"/>
          </w:tcPr>
          <w:p w:rsidR="004B7975" w:rsidRDefault="00476D4F" w:rsidP="000D79F0">
            <w:pPr>
              <w:pStyle w:val="a5"/>
              <w:spacing w:before="0" w:beforeAutospacing="0" w:after="240" w:afterAutospacing="0"/>
              <w:jc w:val="both"/>
              <w:rPr>
                <w:color w:val="333333"/>
                <w:sz w:val="28"/>
                <w:szCs w:val="28"/>
              </w:rPr>
            </w:pPr>
            <w:r>
              <w:rPr>
                <w:color w:val="333333"/>
                <w:sz w:val="28"/>
                <w:szCs w:val="28"/>
              </w:rPr>
              <w:t>Муниципальный заказ</w:t>
            </w:r>
          </w:p>
        </w:tc>
        <w:tc>
          <w:tcPr>
            <w:tcW w:w="1748" w:type="dxa"/>
          </w:tcPr>
          <w:p w:rsidR="004B7975" w:rsidRPr="007241B7" w:rsidRDefault="00476D4F" w:rsidP="00F16CC3">
            <w:pPr>
              <w:pStyle w:val="a5"/>
              <w:spacing w:before="0" w:beforeAutospacing="0" w:after="240" w:afterAutospacing="0"/>
              <w:jc w:val="both"/>
              <w:rPr>
                <w:b/>
                <w:color w:val="333333"/>
                <w:sz w:val="28"/>
                <w:szCs w:val="28"/>
              </w:rPr>
            </w:pPr>
            <w:r w:rsidRPr="007241B7">
              <w:rPr>
                <w:b/>
                <w:color w:val="333333"/>
                <w:sz w:val="28"/>
                <w:szCs w:val="28"/>
              </w:rPr>
              <w:t>427</w:t>
            </w:r>
          </w:p>
        </w:tc>
        <w:tc>
          <w:tcPr>
            <w:tcW w:w="1751" w:type="dxa"/>
          </w:tcPr>
          <w:p w:rsidR="004B7975" w:rsidRPr="007241B7" w:rsidRDefault="00476D4F" w:rsidP="00F16CC3">
            <w:pPr>
              <w:pStyle w:val="a5"/>
              <w:spacing w:before="0" w:beforeAutospacing="0" w:after="240" w:afterAutospacing="0"/>
              <w:jc w:val="both"/>
              <w:rPr>
                <w:b/>
                <w:color w:val="333333"/>
                <w:sz w:val="28"/>
                <w:szCs w:val="28"/>
              </w:rPr>
            </w:pPr>
            <w:r w:rsidRPr="007241B7">
              <w:rPr>
                <w:b/>
                <w:color w:val="333333"/>
                <w:sz w:val="28"/>
                <w:szCs w:val="28"/>
              </w:rPr>
              <w:t>329</w:t>
            </w:r>
          </w:p>
        </w:tc>
        <w:tc>
          <w:tcPr>
            <w:tcW w:w="3608" w:type="dxa"/>
          </w:tcPr>
          <w:p w:rsidR="004B7975" w:rsidRDefault="003711FD" w:rsidP="00F16CC3">
            <w:pPr>
              <w:pStyle w:val="a5"/>
              <w:spacing w:before="0" w:beforeAutospacing="0" w:after="240" w:afterAutospacing="0"/>
              <w:jc w:val="both"/>
              <w:rPr>
                <w:color w:val="333333"/>
                <w:sz w:val="28"/>
                <w:szCs w:val="28"/>
              </w:rPr>
            </w:pPr>
            <w:r>
              <w:rPr>
                <w:color w:val="333333"/>
                <w:sz w:val="28"/>
                <w:szCs w:val="28"/>
              </w:rPr>
              <w:t>-98</w:t>
            </w:r>
          </w:p>
        </w:tc>
      </w:tr>
      <w:tr w:rsidR="004B7975" w:rsidTr="00AC5A53">
        <w:tc>
          <w:tcPr>
            <w:tcW w:w="2464" w:type="dxa"/>
          </w:tcPr>
          <w:p w:rsidR="004B7975" w:rsidRDefault="000D79F0" w:rsidP="00F16CC3">
            <w:pPr>
              <w:pStyle w:val="a5"/>
              <w:spacing w:before="0" w:beforeAutospacing="0" w:after="240" w:afterAutospacing="0"/>
              <w:jc w:val="both"/>
              <w:rPr>
                <w:color w:val="333333"/>
                <w:sz w:val="28"/>
                <w:szCs w:val="28"/>
              </w:rPr>
            </w:pPr>
            <w:r>
              <w:rPr>
                <w:color w:val="333333"/>
                <w:sz w:val="28"/>
                <w:szCs w:val="28"/>
              </w:rPr>
              <w:t>Дети, состоящие на учете в ОДН</w:t>
            </w:r>
          </w:p>
        </w:tc>
        <w:tc>
          <w:tcPr>
            <w:tcW w:w="1748" w:type="dxa"/>
          </w:tcPr>
          <w:p w:rsidR="004B7975" w:rsidRDefault="000D79F0" w:rsidP="00F16CC3">
            <w:pPr>
              <w:pStyle w:val="a5"/>
              <w:spacing w:before="0" w:beforeAutospacing="0" w:after="240" w:afterAutospacing="0"/>
              <w:jc w:val="both"/>
              <w:rPr>
                <w:color w:val="333333"/>
                <w:sz w:val="28"/>
                <w:szCs w:val="28"/>
              </w:rPr>
            </w:pPr>
            <w:r>
              <w:rPr>
                <w:color w:val="333333"/>
                <w:sz w:val="28"/>
                <w:szCs w:val="28"/>
              </w:rPr>
              <w:t>25</w:t>
            </w:r>
          </w:p>
        </w:tc>
        <w:tc>
          <w:tcPr>
            <w:tcW w:w="1751" w:type="dxa"/>
          </w:tcPr>
          <w:p w:rsidR="004B7975" w:rsidRDefault="000D79F0" w:rsidP="00F16CC3">
            <w:pPr>
              <w:pStyle w:val="a5"/>
              <w:spacing w:before="0" w:beforeAutospacing="0" w:after="240" w:afterAutospacing="0"/>
              <w:jc w:val="both"/>
              <w:rPr>
                <w:color w:val="333333"/>
                <w:sz w:val="28"/>
                <w:szCs w:val="28"/>
              </w:rPr>
            </w:pPr>
            <w:r>
              <w:rPr>
                <w:color w:val="333333"/>
                <w:sz w:val="28"/>
                <w:szCs w:val="28"/>
              </w:rPr>
              <w:t>18</w:t>
            </w:r>
          </w:p>
        </w:tc>
        <w:tc>
          <w:tcPr>
            <w:tcW w:w="3608" w:type="dxa"/>
          </w:tcPr>
          <w:p w:rsidR="004B7975" w:rsidRDefault="003711FD" w:rsidP="00F16CC3">
            <w:pPr>
              <w:pStyle w:val="a5"/>
              <w:spacing w:before="0" w:beforeAutospacing="0" w:after="240" w:afterAutospacing="0"/>
              <w:jc w:val="both"/>
              <w:rPr>
                <w:color w:val="333333"/>
                <w:sz w:val="28"/>
                <w:szCs w:val="28"/>
              </w:rPr>
            </w:pPr>
            <w:r>
              <w:rPr>
                <w:color w:val="333333"/>
                <w:sz w:val="28"/>
                <w:szCs w:val="28"/>
              </w:rPr>
              <w:t>-8</w:t>
            </w:r>
          </w:p>
        </w:tc>
      </w:tr>
      <w:tr w:rsidR="004B7975" w:rsidTr="00AC5A53">
        <w:tc>
          <w:tcPr>
            <w:tcW w:w="2464" w:type="dxa"/>
          </w:tcPr>
          <w:p w:rsidR="004B7975" w:rsidRDefault="000D79F0" w:rsidP="000D79F0">
            <w:pPr>
              <w:pStyle w:val="a5"/>
              <w:spacing w:before="0" w:beforeAutospacing="0" w:after="240" w:afterAutospacing="0"/>
              <w:jc w:val="both"/>
              <w:rPr>
                <w:color w:val="333333"/>
                <w:sz w:val="28"/>
                <w:szCs w:val="28"/>
              </w:rPr>
            </w:pPr>
            <w:r>
              <w:rPr>
                <w:color w:val="333333"/>
                <w:sz w:val="28"/>
                <w:szCs w:val="28"/>
              </w:rPr>
              <w:t>Дети, состоящие на учете в КДН</w:t>
            </w:r>
          </w:p>
        </w:tc>
        <w:tc>
          <w:tcPr>
            <w:tcW w:w="1748" w:type="dxa"/>
          </w:tcPr>
          <w:p w:rsidR="004B7975" w:rsidRDefault="000D79F0" w:rsidP="00F16CC3">
            <w:pPr>
              <w:pStyle w:val="a5"/>
              <w:spacing w:before="0" w:beforeAutospacing="0" w:after="240" w:afterAutospacing="0"/>
              <w:jc w:val="both"/>
              <w:rPr>
                <w:color w:val="333333"/>
                <w:sz w:val="28"/>
                <w:szCs w:val="28"/>
              </w:rPr>
            </w:pPr>
            <w:r>
              <w:rPr>
                <w:color w:val="333333"/>
                <w:sz w:val="28"/>
                <w:szCs w:val="28"/>
              </w:rPr>
              <w:t>20</w:t>
            </w:r>
          </w:p>
        </w:tc>
        <w:tc>
          <w:tcPr>
            <w:tcW w:w="1751" w:type="dxa"/>
          </w:tcPr>
          <w:p w:rsidR="004B7975" w:rsidRDefault="000D79F0" w:rsidP="00F16CC3">
            <w:pPr>
              <w:pStyle w:val="a5"/>
              <w:spacing w:before="0" w:beforeAutospacing="0" w:after="240" w:afterAutospacing="0"/>
              <w:jc w:val="both"/>
              <w:rPr>
                <w:color w:val="333333"/>
                <w:sz w:val="28"/>
                <w:szCs w:val="28"/>
              </w:rPr>
            </w:pPr>
            <w:r>
              <w:rPr>
                <w:color w:val="333333"/>
                <w:sz w:val="28"/>
                <w:szCs w:val="28"/>
              </w:rPr>
              <w:t>24</w:t>
            </w:r>
          </w:p>
        </w:tc>
        <w:tc>
          <w:tcPr>
            <w:tcW w:w="3608" w:type="dxa"/>
          </w:tcPr>
          <w:p w:rsidR="004B7975" w:rsidRDefault="003711FD" w:rsidP="00F16CC3">
            <w:pPr>
              <w:pStyle w:val="a5"/>
              <w:spacing w:before="0" w:beforeAutospacing="0" w:after="240" w:afterAutospacing="0"/>
              <w:jc w:val="both"/>
              <w:rPr>
                <w:color w:val="333333"/>
                <w:sz w:val="28"/>
                <w:szCs w:val="28"/>
              </w:rPr>
            </w:pPr>
            <w:r>
              <w:rPr>
                <w:color w:val="333333"/>
                <w:sz w:val="28"/>
                <w:szCs w:val="28"/>
              </w:rPr>
              <w:t>+4</w:t>
            </w:r>
          </w:p>
        </w:tc>
      </w:tr>
      <w:tr w:rsidR="004B7975" w:rsidTr="00AC5A53">
        <w:tc>
          <w:tcPr>
            <w:tcW w:w="2464" w:type="dxa"/>
          </w:tcPr>
          <w:p w:rsidR="004B7975" w:rsidRDefault="000D79F0" w:rsidP="00F16CC3">
            <w:pPr>
              <w:pStyle w:val="a5"/>
              <w:spacing w:before="0" w:beforeAutospacing="0" w:after="240" w:afterAutospacing="0"/>
              <w:jc w:val="both"/>
              <w:rPr>
                <w:color w:val="333333"/>
                <w:sz w:val="28"/>
                <w:szCs w:val="28"/>
              </w:rPr>
            </w:pPr>
            <w:r>
              <w:rPr>
                <w:sz w:val="32"/>
                <w:szCs w:val="32"/>
              </w:rPr>
              <w:t>Дети членов ДНД</w:t>
            </w:r>
          </w:p>
        </w:tc>
        <w:tc>
          <w:tcPr>
            <w:tcW w:w="1748" w:type="dxa"/>
          </w:tcPr>
          <w:p w:rsidR="004B7975" w:rsidRDefault="000D79F0" w:rsidP="00F16CC3">
            <w:pPr>
              <w:pStyle w:val="a5"/>
              <w:spacing w:before="0" w:beforeAutospacing="0" w:after="240" w:afterAutospacing="0"/>
              <w:jc w:val="both"/>
              <w:rPr>
                <w:color w:val="333333"/>
                <w:sz w:val="28"/>
                <w:szCs w:val="28"/>
              </w:rPr>
            </w:pPr>
            <w:r>
              <w:rPr>
                <w:color w:val="333333"/>
                <w:sz w:val="28"/>
                <w:szCs w:val="28"/>
              </w:rPr>
              <w:t>2</w:t>
            </w:r>
          </w:p>
        </w:tc>
        <w:tc>
          <w:tcPr>
            <w:tcW w:w="1751" w:type="dxa"/>
          </w:tcPr>
          <w:p w:rsidR="004B7975" w:rsidRDefault="000D79F0" w:rsidP="00F16CC3">
            <w:pPr>
              <w:pStyle w:val="a5"/>
              <w:spacing w:before="0" w:beforeAutospacing="0" w:after="240" w:afterAutospacing="0"/>
              <w:jc w:val="both"/>
              <w:rPr>
                <w:color w:val="333333"/>
                <w:sz w:val="28"/>
                <w:szCs w:val="28"/>
              </w:rPr>
            </w:pPr>
            <w:r>
              <w:rPr>
                <w:color w:val="333333"/>
                <w:sz w:val="28"/>
                <w:szCs w:val="28"/>
              </w:rPr>
              <w:t>2</w:t>
            </w:r>
          </w:p>
        </w:tc>
        <w:tc>
          <w:tcPr>
            <w:tcW w:w="3608" w:type="dxa"/>
          </w:tcPr>
          <w:p w:rsidR="004B7975" w:rsidRDefault="004B7975" w:rsidP="00F16CC3">
            <w:pPr>
              <w:pStyle w:val="a5"/>
              <w:spacing w:before="0" w:beforeAutospacing="0" w:after="240" w:afterAutospacing="0"/>
              <w:jc w:val="both"/>
              <w:rPr>
                <w:color w:val="333333"/>
                <w:sz w:val="28"/>
                <w:szCs w:val="28"/>
              </w:rPr>
            </w:pPr>
          </w:p>
        </w:tc>
      </w:tr>
      <w:tr w:rsidR="004B7975" w:rsidTr="00AC5A53">
        <w:tc>
          <w:tcPr>
            <w:tcW w:w="2464" w:type="dxa"/>
          </w:tcPr>
          <w:p w:rsidR="004B7975" w:rsidRDefault="000D79F0" w:rsidP="00F16CC3">
            <w:pPr>
              <w:pStyle w:val="a5"/>
              <w:spacing w:before="0" w:beforeAutospacing="0" w:after="240" w:afterAutospacing="0"/>
              <w:jc w:val="both"/>
              <w:rPr>
                <w:color w:val="333333"/>
                <w:sz w:val="28"/>
                <w:szCs w:val="28"/>
              </w:rPr>
            </w:pPr>
            <w:r>
              <w:rPr>
                <w:color w:val="333333"/>
                <w:sz w:val="28"/>
                <w:szCs w:val="28"/>
              </w:rPr>
              <w:lastRenderedPageBreak/>
              <w:t>Дети - инвалиды</w:t>
            </w:r>
          </w:p>
        </w:tc>
        <w:tc>
          <w:tcPr>
            <w:tcW w:w="1748" w:type="dxa"/>
          </w:tcPr>
          <w:p w:rsidR="004B7975" w:rsidRDefault="000D79F0" w:rsidP="00F16CC3">
            <w:pPr>
              <w:pStyle w:val="a5"/>
              <w:spacing w:before="0" w:beforeAutospacing="0" w:after="240" w:afterAutospacing="0"/>
              <w:jc w:val="both"/>
              <w:rPr>
                <w:color w:val="333333"/>
                <w:sz w:val="28"/>
                <w:szCs w:val="28"/>
              </w:rPr>
            </w:pPr>
            <w:r>
              <w:rPr>
                <w:color w:val="333333"/>
                <w:sz w:val="28"/>
                <w:szCs w:val="28"/>
              </w:rPr>
              <w:t>2</w:t>
            </w:r>
          </w:p>
        </w:tc>
        <w:tc>
          <w:tcPr>
            <w:tcW w:w="1751" w:type="dxa"/>
          </w:tcPr>
          <w:p w:rsidR="004B7975" w:rsidRDefault="000D79F0" w:rsidP="00F16CC3">
            <w:pPr>
              <w:pStyle w:val="a5"/>
              <w:spacing w:before="0" w:beforeAutospacing="0" w:after="240" w:afterAutospacing="0"/>
              <w:jc w:val="both"/>
              <w:rPr>
                <w:color w:val="333333"/>
                <w:sz w:val="28"/>
                <w:szCs w:val="28"/>
              </w:rPr>
            </w:pPr>
            <w:r>
              <w:rPr>
                <w:color w:val="333333"/>
                <w:sz w:val="28"/>
                <w:szCs w:val="28"/>
              </w:rPr>
              <w:t>20</w:t>
            </w:r>
          </w:p>
        </w:tc>
        <w:tc>
          <w:tcPr>
            <w:tcW w:w="3608" w:type="dxa"/>
          </w:tcPr>
          <w:p w:rsidR="004B7975" w:rsidRDefault="003711FD" w:rsidP="00F16CC3">
            <w:pPr>
              <w:pStyle w:val="a5"/>
              <w:spacing w:before="0" w:beforeAutospacing="0" w:after="240" w:afterAutospacing="0"/>
              <w:jc w:val="both"/>
              <w:rPr>
                <w:color w:val="333333"/>
                <w:sz w:val="28"/>
                <w:szCs w:val="28"/>
              </w:rPr>
            </w:pPr>
            <w:r>
              <w:rPr>
                <w:color w:val="333333"/>
                <w:sz w:val="28"/>
                <w:szCs w:val="28"/>
              </w:rPr>
              <w:t xml:space="preserve">+18 </w:t>
            </w:r>
            <w:proofErr w:type="spellStart"/>
            <w:r w:rsidR="00817D1F">
              <w:rPr>
                <w:color w:val="333333"/>
                <w:sz w:val="28"/>
                <w:szCs w:val="28"/>
              </w:rPr>
              <w:t>Нытвенская</w:t>
            </w:r>
            <w:proofErr w:type="spellEnd"/>
            <w:r w:rsidR="00817D1F">
              <w:rPr>
                <w:color w:val="333333"/>
                <w:sz w:val="28"/>
                <w:szCs w:val="28"/>
              </w:rPr>
              <w:t xml:space="preserve"> коррекционная школа</w:t>
            </w:r>
          </w:p>
        </w:tc>
      </w:tr>
      <w:tr w:rsidR="004B7975" w:rsidTr="00AC5A53">
        <w:tc>
          <w:tcPr>
            <w:tcW w:w="2464" w:type="dxa"/>
          </w:tcPr>
          <w:p w:rsidR="004B7975" w:rsidRDefault="000D79F0" w:rsidP="00F16CC3">
            <w:pPr>
              <w:pStyle w:val="a5"/>
              <w:spacing w:before="0" w:beforeAutospacing="0" w:after="240" w:afterAutospacing="0"/>
              <w:jc w:val="both"/>
              <w:rPr>
                <w:color w:val="333333"/>
                <w:sz w:val="28"/>
                <w:szCs w:val="28"/>
              </w:rPr>
            </w:pPr>
            <w:r>
              <w:rPr>
                <w:color w:val="333333"/>
                <w:sz w:val="28"/>
                <w:szCs w:val="28"/>
              </w:rPr>
              <w:t>Дети с ОВЗ</w:t>
            </w:r>
          </w:p>
        </w:tc>
        <w:tc>
          <w:tcPr>
            <w:tcW w:w="1748" w:type="dxa"/>
          </w:tcPr>
          <w:p w:rsidR="004B7975" w:rsidRDefault="000D79F0" w:rsidP="00F16CC3">
            <w:pPr>
              <w:pStyle w:val="a5"/>
              <w:spacing w:before="0" w:beforeAutospacing="0" w:after="240" w:afterAutospacing="0"/>
              <w:jc w:val="both"/>
              <w:rPr>
                <w:color w:val="333333"/>
                <w:sz w:val="28"/>
                <w:szCs w:val="28"/>
              </w:rPr>
            </w:pPr>
            <w:r>
              <w:rPr>
                <w:color w:val="333333"/>
                <w:sz w:val="28"/>
                <w:szCs w:val="28"/>
              </w:rPr>
              <w:t>26</w:t>
            </w:r>
          </w:p>
        </w:tc>
        <w:tc>
          <w:tcPr>
            <w:tcW w:w="1751" w:type="dxa"/>
          </w:tcPr>
          <w:p w:rsidR="004B7975" w:rsidRDefault="005014F4" w:rsidP="00F16CC3">
            <w:pPr>
              <w:pStyle w:val="a5"/>
              <w:spacing w:before="0" w:beforeAutospacing="0" w:after="240" w:afterAutospacing="0"/>
              <w:jc w:val="both"/>
              <w:rPr>
                <w:color w:val="333333"/>
                <w:sz w:val="28"/>
                <w:szCs w:val="28"/>
              </w:rPr>
            </w:pPr>
            <w:r>
              <w:rPr>
                <w:color w:val="333333"/>
                <w:sz w:val="28"/>
                <w:szCs w:val="28"/>
              </w:rPr>
              <w:t>151</w:t>
            </w:r>
          </w:p>
        </w:tc>
        <w:tc>
          <w:tcPr>
            <w:tcW w:w="3608" w:type="dxa"/>
          </w:tcPr>
          <w:p w:rsidR="004B7975" w:rsidRDefault="003711FD" w:rsidP="00F16CC3">
            <w:pPr>
              <w:pStyle w:val="a5"/>
              <w:spacing w:before="0" w:beforeAutospacing="0" w:after="240" w:afterAutospacing="0"/>
              <w:jc w:val="both"/>
              <w:rPr>
                <w:color w:val="333333"/>
                <w:sz w:val="28"/>
                <w:szCs w:val="28"/>
              </w:rPr>
            </w:pPr>
            <w:r>
              <w:rPr>
                <w:color w:val="333333"/>
                <w:sz w:val="28"/>
                <w:szCs w:val="28"/>
              </w:rPr>
              <w:t xml:space="preserve">+125 </w:t>
            </w:r>
            <w:r w:rsidR="00817D1F">
              <w:rPr>
                <w:color w:val="333333"/>
                <w:sz w:val="28"/>
                <w:szCs w:val="28"/>
              </w:rPr>
              <w:t xml:space="preserve">Пермь и </w:t>
            </w:r>
            <w:proofErr w:type="spellStart"/>
            <w:r w:rsidR="00817D1F">
              <w:rPr>
                <w:color w:val="333333"/>
                <w:sz w:val="28"/>
                <w:szCs w:val="28"/>
              </w:rPr>
              <w:t>Нытвенская</w:t>
            </w:r>
            <w:proofErr w:type="spellEnd"/>
            <w:r w:rsidR="00817D1F">
              <w:rPr>
                <w:color w:val="333333"/>
                <w:sz w:val="28"/>
                <w:szCs w:val="28"/>
              </w:rPr>
              <w:t xml:space="preserve"> коррекционная школа</w:t>
            </w:r>
          </w:p>
        </w:tc>
      </w:tr>
      <w:tr w:rsidR="004B7975" w:rsidTr="00AC5A53">
        <w:tc>
          <w:tcPr>
            <w:tcW w:w="2464" w:type="dxa"/>
          </w:tcPr>
          <w:p w:rsidR="004B7975" w:rsidRDefault="005014F4" w:rsidP="00F16CC3">
            <w:pPr>
              <w:pStyle w:val="a5"/>
              <w:spacing w:before="0" w:beforeAutospacing="0" w:after="240" w:afterAutospacing="0"/>
              <w:jc w:val="both"/>
              <w:rPr>
                <w:color w:val="333333"/>
                <w:sz w:val="28"/>
                <w:szCs w:val="28"/>
              </w:rPr>
            </w:pPr>
            <w:r>
              <w:rPr>
                <w:color w:val="333333"/>
                <w:sz w:val="28"/>
                <w:szCs w:val="28"/>
              </w:rPr>
              <w:t>Дети из ЦПД</w:t>
            </w:r>
          </w:p>
        </w:tc>
        <w:tc>
          <w:tcPr>
            <w:tcW w:w="1748" w:type="dxa"/>
          </w:tcPr>
          <w:p w:rsidR="004B7975" w:rsidRDefault="005014F4" w:rsidP="00F16CC3">
            <w:pPr>
              <w:pStyle w:val="a5"/>
              <w:spacing w:before="0" w:beforeAutospacing="0" w:after="240" w:afterAutospacing="0"/>
              <w:jc w:val="both"/>
              <w:rPr>
                <w:color w:val="333333"/>
                <w:sz w:val="28"/>
                <w:szCs w:val="28"/>
              </w:rPr>
            </w:pPr>
            <w:r>
              <w:rPr>
                <w:color w:val="333333"/>
                <w:sz w:val="28"/>
                <w:szCs w:val="28"/>
              </w:rPr>
              <w:t>80</w:t>
            </w:r>
          </w:p>
        </w:tc>
        <w:tc>
          <w:tcPr>
            <w:tcW w:w="1751" w:type="dxa"/>
          </w:tcPr>
          <w:p w:rsidR="004B7975" w:rsidRDefault="000B68A6" w:rsidP="00F16CC3">
            <w:pPr>
              <w:pStyle w:val="a5"/>
              <w:spacing w:before="0" w:beforeAutospacing="0" w:after="240" w:afterAutospacing="0"/>
              <w:jc w:val="both"/>
              <w:rPr>
                <w:color w:val="333333"/>
                <w:sz w:val="28"/>
                <w:szCs w:val="28"/>
              </w:rPr>
            </w:pPr>
            <w:r>
              <w:rPr>
                <w:color w:val="333333"/>
                <w:sz w:val="28"/>
                <w:szCs w:val="28"/>
              </w:rPr>
              <w:t>98</w:t>
            </w:r>
          </w:p>
        </w:tc>
        <w:tc>
          <w:tcPr>
            <w:tcW w:w="3608" w:type="dxa"/>
          </w:tcPr>
          <w:p w:rsidR="004B7975" w:rsidRDefault="003711FD" w:rsidP="00F16CC3">
            <w:pPr>
              <w:pStyle w:val="a5"/>
              <w:spacing w:before="0" w:beforeAutospacing="0" w:after="240" w:afterAutospacing="0"/>
              <w:jc w:val="both"/>
              <w:rPr>
                <w:color w:val="333333"/>
                <w:sz w:val="28"/>
                <w:szCs w:val="28"/>
              </w:rPr>
            </w:pPr>
            <w:r>
              <w:rPr>
                <w:color w:val="333333"/>
                <w:sz w:val="28"/>
                <w:szCs w:val="28"/>
              </w:rPr>
              <w:t xml:space="preserve">+18 </w:t>
            </w:r>
            <w:proofErr w:type="spellStart"/>
            <w:r w:rsidR="00C8096B">
              <w:rPr>
                <w:color w:val="333333"/>
                <w:sz w:val="28"/>
                <w:szCs w:val="28"/>
              </w:rPr>
              <w:t>Пермь</w:t>
            </w:r>
            <w:proofErr w:type="gramStart"/>
            <w:r w:rsidR="00C8096B">
              <w:rPr>
                <w:color w:val="333333"/>
                <w:sz w:val="28"/>
                <w:szCs w:val="28"/>
              </w:rPr>
              <w:t>,К</w:t>
            </w:r>
            <w:proofErr w:type="gramEnd"/>
            <w:r w:rsidR="00C8096B">
              <w:rPr>
                <w:color w:val="333333"/>
                <w:sz w:val="28"/>
                <w:szCs w:val="28"/>
              </w:rPr>
              <w:t>удымкар,Березники</w:t>
            </w:r>
            <w:proofErr w:type="spellEnd"/>
          </w:p>
        </w:tc>
      </w:tr>
      <w:tr w:rsidR="004B7975" w:rsidTr="00AC5A53">
        <w:tc>
          <w:tcPr>
            <w:tcW w:w="2464" w:type="dxa"/>
          </w:tcPr>
          <w:p w:rsidR="004B7975" w:rsidRDefault="00AB7F1C" w:rsidP="00F16CC3">
            <w:pPr>
              <w:pStyle w:val="a5"/>
              <w:spacing w:before="0" w:beforeAutospacing="0" w:after="240" w:afterAutospacing="0"/>
              <w:jc w:val="both"/>
              <w:rPr>
                <w:color w:val="333333"/>
                <w:sz w:val="28"/>
                <w:szCs w:val="28"/>
              </w:rPr>
            </w:pPr>
            <w:r>
              <w:rPr>
                <w:color w:val="333333"/>
                <w:sz w:val="28"/>
                <w:szCs w:val="28"/>
              </w:rPr>
              <w:t>Опекаемые</w:t>
            </w:r>
          </w:p>
        </w:tc>
        <w:tc>
          <w:tcPr>
            <w:tcW w:w="1748" w:type="dxa"/>
          </w:tcPr>
          <w:p w:rsidR="004B7975" w:rsidRDefault="00E10406" w:rsidP="00F16CC3">
            <w:pPr>
              <w:pStyle w:val="a5"/>
              <w:spacing w:before="0" w:beforeAutospacing="0" w:after="240" w:afterAutospacing="0"/>
              <w:jc w:val="both"/>
              <w:rPr>
                <w:color w:val="333333"/>
                <w:sz w:val="28"/>
                <w:szCs w:val="28"/>
              </w:rPr>
            </w:pPr>
            <w:r>
              <w:rPr>
                <w:color w:val="333333"/>
                <w:sz w:val="28"/>
                <w:szCs w:val="28"/>
              </w:rPr>
              <w:t>5</w:t>
            </w:r>
          </w:p>
        </w:tc>
        <w:tc>
          <w:tcPr>
            <w:tcW w:w="1751" w:type="dxa"/>
          </w:tcPr>
          <w:p w:rsidR="004B7975" w:rsidRDefault="00C8096B" w:rsidP="00F16CC3">
            <w:pPr>
              <w:pStyle w:val="a5"/>
              <w:spacing w:before="0" w:beforeAutospacing="0" w:after="240" w:afterAutospacing="0"/>
              <w:jc w:val="both"/>
              <w:rPr>
                <w:color w:val="333333"/>
                <w:sz w:val="28"/>
                <w:szCs w:val="28"/>
              </w:rPr>
            </w:pPr>
            <w:r>
              <w:rPr>
                <w:color w:val="333333"/>
                <w:sz w:val="28"/>
                <w:szCs w:val="28"/>
              </w:rPr>
              <w:t>22</w:t>
            </w:r>
          </w:p>
        </w:tc>
        <w:tc>
          <w:tcPr>
            <w:tcW w:w="3608" w:type="dxa"/>
          </w:tcPr>
          <w:p w:rsidR="004B7975" w:rsidRDefault="003711FD" w:rsidP="00F16CC3">
            <w:pPr>
              <w:pStyle w:val="a5"/>
              <w:spacing w:before="0" w:beforeAutospacing="0" w:after="240" w:afterAutospacing="0"/>
              <w:jc w:val="both"/>
              <w:rPr>
                <w:color w:val="333333"/>
                <w:sz w:val="28"/>
                <w:szCs w:val="28"/>
              </w:rPr>
            </w:pPr>
            <w:r>
              <w:rPr>
                <w:color w:val="333333"/>
                <w:sz w:val="28"/>
                <w:szCs w:val="28"/>
              </w:rPr>
              <w:t xml:space="preserve">+17 </w:t>
            </w:r>
            <w:r w:rsidR="00C8096B">
              <w:rPr>
                <w:color w:val="333333"/>
                <w:sz w:val="28"/>
                <w:szCs w:val="28"/>
              </w:rPr>
              <w:t>Большая часть детей из коррекционной школы (14-дневная смена)</w:t>
            </w:r>
          </w:p>
        </w:tc>
      </w:tr>
      <w:tr w:rsidR="004B7975" w:rsidTr="00AC5A53">
        <w:tc>
          <w:tcPr>
            <w:tcW w:w="2464" w:type="dxa"/>
          </w:tcPr>
          <w:p w:rsidR="004B7975" w:rsidRDefault="006E7DB3" w:rsidP="00F16CC3">
            <w:pPr>
              <w:pStyle w:val="a5"/>
              <w:spacing w:before="0" w:beforeAutospacing="0" w:after="240" w:afterAutospacing="0"/>
              <w:jc w:val="both"/>
              <w:rPr>
                <w:color w:val="333333"/>
                <w:sz w:val="28"/>
                <w:szCs w:val="28"/>
              </w:rPr>
            </w:pPr>
            <w:r>
              <w:rPr>
                <w:color w:val="333333"/>
                <w:sz w:val="28"/>
                <w:szCs w:val="28"/>
              </w:rPr>
              <w:t>Закуп хозяйствующими субъектами</w:t>
            </w:r>
          </w:p>
        </w:tc>
        <w:tc>
          <w:tcPr>
            <w:tcW w:w="1748" w:type="dxa"/>
          </w:tcPr>
          <w:p w:rsidR="004B7975" w:rsidRPr="00076B3E" w:rsidRDefault="006E7DB3" w:rsidP="00F16CC3">
            <w:pPr>
              <w:pStyle w:val="a5"/>
              <w:spacing w:before="0" w:beforeAutospacing="0" w:after="240" w:afterAutospacing="0"/>
              <w:jc w:val="both"/>
              <w:rPr>
                <w:b/>
                <w:color w:val="333333"/>
                <w:sz w:val="28"/>
                <w:szCs w:val="28"/>
              </w:rPr>
            </w:pPr>
            <w:r w:rsidRPr="00076B3E">
              <w:rPr>
                <w:b/>
                <w:color w:val="333333"/>
                <w:sz w:val="28"/>
                <w:szCs w:val="28"/>
              </w:rPr>
              <w:t>139</w:t>
            </w:r>
          </w:p>
        </w:tc>
        <w:tc>
          <w:tcPr>
            <w:tcW w:w="1751" w:type="dxa"/>
          </w:tcPr>
          <w:p w:rsidR="004B7975" w:rsidRPr="00076B3E" w:rsidRDefault="00AC5A53" w:rsidP="00F16CC3">
            <w:pPr>
              <w:pStyle w:val="a5"/>
              <w:spacing w:before="0" w:beforeAutospacing="0" w:after="240" w:afterAutospacing="0"/>
              <w:jc w:val="both"/>
              <w:rPr>
                <w:b/>
                <w:color w:val="333333"/>
                <w:sz w:val="28"/>
                <w:szCs w:val="28"/>
              </w:rPr>
            </w:pPr>
            <w:r w:rsidRPr="00076B3E">
              <w:rPr>
                <w:b/>
                <w:color w:val="333333"/>
                <w:sz w:val="28"/>
                <w:szCs w:val="28"/>
              </w:rPr>
              <w:t>90</w:t>
            </w:r>
          </w:p>
        </w:tc>
        <w:tc>
          <w:tcPr>
            <w:tcW w:w="3608" w:type="dxa"/>
          </w:tcPr>
          <w:p w:rsidR="004B7975" w:rsidRDefault="004B7975" w:rsidP="00F16CC3">
            <w:pPr>
              <w:pStyle w:val="a5"/>
              <w:spacing w:before="0" w:beforeAutospacing="0" w:after="240" w:afterAutospacing="0"/>
              <w:jc w:val="both"/>
              <w:rPr>
                <w:color w:val="333333"/>
                <w:sz w:val="28"/>
                <w:szCs w:val="28"/>
              </w:rPr>
            </w:pPr>
          </w:p>
        </w:tc>
      </w:tr>
      <w:tr w:rsidR="00EE18CE" w:rsidTr="00AC5A53">
        <w:tc>
          <w:tcPr>
            <w:tcW w:w="2464" w:type="dxa"/>
          </w:tcPr>
          <w:p w:rsidR="00EE18CE" w:rsidRPr="00ED3DC4" w:rsidRDefault="00EE18CE" w:rsidP="00F071C7">
            <w:pPr>
              <w:rPr>
                <w:rFonts w:ascii="Times New Roman" w:hAnsi="Times New Roman" w:cs="Times New Roman"/>
                <w:sz w:val="28"/>
                <w:szCs w:val="28"/>
              </w:rPr>
            </w:pPr>
            <w:r w:rsidRPr="00ED3DC4">
              <w:rPr>
                <w:rFonts w:ascii="Times New Roman" w:hAnsi="Times New Roman" w:cs="Times New Roman"/>
                <w:sz w:val="28"/>
                <w:szCs w:val="28"/>
              </w:rPr>
              <w:t>ООО «</w:t>
            </w:r>
            <w:proofErr w:type="spellStart"/>
            <w:r w:rsidRPr="00ED3DC4">
              <w:rPr>
                <w:rFonts w:ascii="Times New Roman" w:hAnsi="Times New Roman" w:cs="Times New Roman"/>
                <w:sz w:val="28"/>
                <w:szCs w:val="28"/>
              </w:rPr>
              <w:t>Свеза</w:t>
            </w:r>
            <w:proofErr w:type="spellEnd"/>
            <w:r w:rsidRPr="00ED3DC4">
              <w:rPr>
                <w:rFonts w:ascii="Times New Roman" w:hAnsi="Times New Roman" w:cs="Times New Roman"/>
                <w:sz w:val="28"/>
                <w:szCs w:val="28"/>
              </w:rPr>
              <w:t xml:space="preserve"> Уральский»</w:t>
            </w:r>
          </w:p>
        </w:tc>
        <w:tc>
          <w:tcPr>
            <w:tcW w:w="1748" w:type="dxa"/>
          </w:tcPr>
          <w:p w:rsidR="00EE18CE" w:rsidRPr="000B45C1" w:rsidRDefault="00EE18CE" w:rsidP="00F071C7">
            <w:pPr>
              <w:rPr>
                <w:rFonts w:ascii="Times New Roman" w:hAnsi="Times New Roman" w:cs="Times New Roman"/>
                <w:sz w:val="28"/>
                <w:szCs w:val="28"/>
              </w:rPr>
            </w:pPr>
            <w:r w:rsidRPr="000B45C1">
              <w:rPr>
                <w:rFonts w:ascii="Times New Roman" w:hAnsi="Times New Roman" w:cs="Times New Roman"/>
                <w:sz w:val="28"/>
                <w:szCs w:val="28"/>
              </w:rPr>
              <w:t>62</w:t>
            </w:r>
          </w:p>
        </w:tc>
        <w:tc>
          <w:tcPr>
            <w:tcW w:w="1751" w:type="dxa"/>
          </w:tcPr>
          <w:p w:rsidR="00EE18CE" w:rsidRDefault="00AC5A53" w:rsidP="00F16CC3">
            <w:pPr>
              <w:pStyle w:val="a5"/>
              <w:spacing w:before="0" w:beforeAutospacing="0" w:after="240" w:afterAutospacing="0"/>
              <w:jc w:val="both"/>
              <w:rPr>
                <w:color w:val="333333"/>
                <w:sz w:val="28"/>
                <w:szCs w:val="28"/>
              </w:rPr>
            </w:pPr>
            <w:r>
              <w:rPr>
                <w:color w:val="333333"/>
                <w:sz w:val="28"/>
                <w:szCs w:val="28"/>
              </w:rPr>
              <w:t>30</w:t>
            </w:r>
          </w:p>
        </w:tc>
        <w:tc>
          <w:tcPr>
            <w:tcW w:w="3608" w:type="dxa"/>
          </w:tcPr>
          <w:p w:rsidR="00EE18CE" w:rsidRDefault="00D46BC7" w:rsidP="00AC5A53">
            <w:pPr>
              <w:pStyle w:val="a5"/>
              <w:spacing w:before="0" w:beforeAutospacing="0" w:after="240" w:afterAutospacing="0"/>
              <w:jc w:val="both"/>
              <w:rPr>
                <w:color w:val="333333"/>
                <w:sz w:val="28"/>
                <w:szCs w:val="28"/>
              </w:rPr>
            </w:pPr>
            <w:r>
              <w:rPr>
                <w:color w:val="333333"/>
                <w:sz w:val="28"/>
                <w:szCs w:val="28"/>
              </w:rPr>
              <w:t>-</w:t>
            </w:r>
            <w:r w:rsidR="00AC5A53">
              <w:rPr>
                <w:color w:val="333333"/>
                <w:sz w:val="28"/>
                <w:szCs w:val="28"/>
              </w:rPr>
              <w:t>32</w:t>
            </w:r>
          </w:p>
        </w:tc>
      </w:tr>
      <w:tr w:rsidR="00EE18CE" w:rsidTr="00AC5A53">
        <w:tc>
          <w:tcPr>
            <w:tcW w:w="2464" w:type="dxa"/>
          </w:tcPr>
          <w:p w:rsidR="00EE18CE" w:rsidRPr="00ED3DC4" w:rsidRDefault="00EE18CE" w:rsidP="00F071C7">
            <w:pPr>
              <w:rPr>
                <w:rFonts w:ascii="Times New Roman" w:hAnsi="Times New Roman" w:cs="Times New Roman"/>
                <w:sz w:val="28"/>
                <w:szCs w:val="28"/>
              </w:rPr>
            </w:pPr>
            <w:proofErr w:type="spellStart"/>
            <w:r w:rsidRPr="00ED3DC4">
              <w:rPr>
                <w:rFonts w:ascii="Times New Roman" w:hAnsi="Times New Roman" w:cs="Times New Roman"/>
                <w:sz w:val="28"/>
                <w:szCs w:val="28"/>
              </w:rPr>
              <w:t>Краснокамский</w:t>
            </w:r>
            <w:proofErr w:type="spellEnd"/>
            <w:r w:rsidRPr="00ED3DC4">
              <w:rPr>
                <w:rFonts w:ascii="Times New Roman" w:hAnsi="Times New Roman" w:cs="Times New Roman"/>
                <w:sz w:val="28"/>
                <w:szCs w:val="28"/>
              </w:rPr>
              <w:t xml:space="preserve"> филиал АО «Газпром газораспределение Пермь»-</w:t>
            </w:r>
          </w:p>
        </w:tc>
        <w:tc>
          <w:tcPr>
            <w:tcW w:w="1748" w:type="dxa"/>
          </w:tcPr>
          <w:p w:rsidR="00EE18CE" w:rsidRPr="000B45C1" w:rsidRDefault="00EE18CE" w:rsidP="00F071C7">
            <w:pPr>
              <w:rPr>
                <w:rFonts w:ascii="Times New Roman" w:hAnsi="Times New Roman" w:cs="Times New Roman"/>
                <w:sz w:val="28"/>
                <w:szCs w:val="28"/>
              </w:rPr>
            </w:pPr>
            <w:r w:rsidRPr="000B45C1">
              <w:rPr>
                <w:rFonts w:ascii="Times New Roman" w:hAnsi="Times New Roman" w:cs="Times New Roman"/>
                <w:sz w:val="28"/>
                <w:szCs w:val="28"/>
              </w:rPr>
              <w:t>12</w:t>
            </w:r>
          </w:p>
          <w:p w:rsidR="00EE18CE" w:rsidRPr="000B45C1" w:rsidRDefault="00EE18CE" w:rsidP="00F071C7">
            <w:pPr>
              <w:rPr>
                <w:rFonts w:ascii="Times New Roman" w:hAnsi="Times New Roman" w:cs="Times New Roman"/>
                <w:sz w:val="28"/>
                <w:szCs w:val="28"/>
              </w:rPr>
            </w:pPr>
          </w:p>
        </w:tc>
        <w:tc>
          <w:tcPr>
            <w:tcW w:w="1751" w:type="dxa"/>
          </w:tcPr>
          <w:p w:rsidR="00EE18CE" w:rsidRDefault="000B45C1" w:rsidP="00F16CC3">
            <w:pPr>
              <w:pStyle w:val="a5"/>
              <w:spacing w:before="0" w:beforeAutospacing="0" w:after="240" w:afterAutospacing="0"/>
              <w:jc w:val="both"/>
              <w:rPr>
                <w:color w:val="333333"/>
                <w:sz w:val="28"/>
                <w:szCs w:val="28"/>
              </w:rPr>
            </w:pPr>
            <w:r>
              <w:rPr>
                <w:color w:val="333333"/>
                <w:sz w:val="28"/>
                <w:szCs w:val="28"/>
              </w:rPr>
              <w:t>5</w:t>
            </w:r>
          </w:p>
        </w:tc>
        <w:tc>
          <w:tcPr>
            <w:tcW w:w="3608" w:type="dxa"/>
          </w:tcPr>
          <w:p w:rsidR="00EE18CE" w:rsidRDefault="000B45C1" w:rsidP="00F16CC3">
            <w:pPr>
              <w:pStyle w:val="a5"/>
              <w:spacing w:before="0" w:beforeAutospacing="0" w:after="240" w:afterAutospacing="0"/>
              <w:jc w:val="both"/>
              <w:rPr>
                <w:color w:val="333333"/>
                <w:sz w:val="28"/>
                <w:szCs w:val="28"/>
              </w:rPr>
            </w:pPr>
            <w:r>
              <w:rPr>
                <w:color w:val="333333"/>
                <w:sz w:val="28"/>
                <w:szCs w:val="28"/>
              </w:rPr>
              <w:t>-7</w:t>
            </w:r>
          </w:p>
        </w:tc>
      </w:tr>
      <w:tr w:rsidR="00EE18CE" w:rsidTr="00AC5A53">
        <w:tc>
          <w:tcPr>
            <w:tcW w:w="2464" w:type="dxa"/>
          </w:tcPr>
          <w:p w:rsidR="00EE18CE" w:rsidRPr="00ED3DC4" w:rsidRDefault="00EE18CE" w:rsidP="00F071C7">
            <w:pPr>
              <w:rPr>
                <w:rFonts w:ascii="Times New Roman" w:hAnsi="Times New Roman" w:cs="Times New Roman"/>
                <w:sz w:val="28"/>
                <w:szCs w:val="28"/>
              </w:rPr>
            </w:pPr>
            <w:r w:rsidRPr="00ED3DC4">
              <w:rPr>
                <w:rFonts w:ascii="Times New Roman" w:hAnsi="Times New Roman" w:cs="Times New Roman"/>
                <w:sz w:val="28"/>
                <w:szCs w:val="28"/>
              </w:rPr>
              <w:t>ОАО «Нытва»</w:t>
            </w:r>
          </w:p>
          <w:p w:rsidR="00EE18CE" w:rsidRPr="00ED3DC4" w:rsidRDefault="00EE18CE" w:rsidP="00F071C7">
            <w:pPr>
              <w:rPr>
                <w:rFonts w:ascii="Times New Roman" w:hAnsi="Times New Roman" w:cs="Times New Roman"/>
                <w:sz w:val="28"/>
                <w:szCs w:val="28"/>
              </w:rPr>
            </w:pPr>
          </w:p>
        </w:tc>
        <w:tc>
          <w:tcPr>
            <w:tcW w:w="1748" w:type="dxa"/>
          </w:tcPr>
          <w:p w:rsidR="00EE18CE" w:rsidRPr="000B45C1" w:rsidRDefault="00EE18CE" w:rsidP="00F071C7">
            <w:pPr>
              <w:rPr>
                <w:rFonts w:ascii="Times New Roman" w:hAnsi="Times New Roman" w:cs="Times New Roman"/>
                <w:sz w:val="28"/>
                <w:szCs w:val="28"/>
              </w:rPr>
            </w:pPr>
            <w:r w:rsidRPr="000B45C1">
              <w:rPr>
                <w:rFonts w:ascii="Times New Roman" w:hAnsi="Times New Roman" w:cs="Times New Roman"/>
                <w:sz w:val="28"/>
                <w:szCs w:val="28"/>
              </w:rPr>
              <w:t>41</w:t>
            </w:r>
          </w:p>
        </w:tc>
        <w:tc>
          <w:tcPr>
            <w:tcW w:w="1751" w:type="dxa"/>
          </w:tcPr>
          <w:p w:rsidR="00EE18CE" w:rsidRDefault="00AC5A53" w:rsidP="00F16CC3">
            <w:pPr>
              <w:pStyle w:val="a5"/>
              <w:spacing w:before="0" w:beforeAutospacing="0" w:after="240" w:afterAutospacing="0"/>
              <w:jc w:val="both"/>
              <w:rPr>
                <w:color w:val="333333"/>
                <w:sz w:val="28"/>
                <w:szCs w:val="28"/>
              </w:rPr>
            </w:pPr>
            <w:r>
              <w:rPr>
                <w:color w:val="333333"/>
                <w:sz w:val="28"/>
                <w:szCs w:val="28"/>
              </w:rPr>
              <w:t>36</w:t>
            </w:r>
          </w:p>
        </w:tc>
        <w:tc>
          <w:tcPr>
            <w:tcW w:w="3608" w:type="dxa"/>
          </w:tcPr>
          <w:p w:rsidR="00EE18CE" w:rsidRDefault="00AC5A53" w:rsidP="00AC5A53">
            <w:pPr>
              <w:pStyle w:val="a5"/>
              <w:spacing w:before="0" w:beforeAutospacing="0" w:after="240" w:afterAutospacing="0"/>
              <w:jc w:val="both"/>
              <w:rPr>
                <w:color w:val="333333"/>
                <w:sz w:val="28"/>
                <w:szCs w:val="28"/>
              </w:rPr>
            </w:pPr>
            <w:r>
              <w:rPr>
                <w:color w:val="333333"/>
                <w:sz w:val="28"/>
                <w:szCs w:val="28"/>
              </w:rPr>
              <w:t>-5</w:t>
            </w:r>
          </w:p>
        </w:tc>
      </w:tr>
      <w:tr w:rsidR="00EE18CE" w:rsidTr="00AC5A53">
        <w:tc>
          <w:tcPr>
            <w:tcW w:w="2464" w:type="dxa"/>
          </w:tcPr>
          <w:p w:rsidR="00EE18CE" w:rsidRPr="00ED3DC4" w:rsidRDefault="00EE18CE" w:rsidP="00F071C7">
            <w:pPr>
              <w:rPr>
                <w:rFonts w:ascii="Times New Roman" w:hAnsi="Times New Roman" w:cs="Times New Roman"/>
                <w:sz w:val="28"/>
                <w:szCs w:val="28"/>
              </w:rPr>
            </w:pPr>
            <w:r w:rsidRPr="00ED3DC4">
              <w:rPr>
                <w:rFonts w:ascii="Times New Roman" w:hAnsi="Times New Roman" w:cs="Times New Roman"/>
                <w:sz w:val="28"/>
                <w:szCs w:val="28"/>
              </w:rPr>
              <w:t xml:space="preserve">ООО «Маслозавод </w:t>
            </w:r>
            <w:proofErr w:type="spellStart"/>
            <w:r w:rsidRPr="00ED3DC4">
              <w:rPr>
                <w:rFonts w:ascii="Times New Roman" w:hAnsi="Times New Roman" w:cs="Times New Roman"/>
                <w:sz w:val="28"/>
                <w:szCs w:val="28"/>
              </w:rPr>
              <w:t>Нытвенский</w:t>
            </w:r>
            <w:proofErr w:type="spellEnd"/>
            <w:r w:rsidRPr="00ED3DC4">
              <w:rPr>
                <w:rFonts w:ascii="Times New Roman" w:hAnsi="Times New Roman" w:cs="Times New Roman"/>
                <w:sz w:val="28"/>
                <w:szCs w:val="28"/>
              </w:rPr>
              <w:t>»-</w:t>
            </w:r>
          </w:p>
        </w:tc>
        <w:tc>
          <w:tcPr>
            <w:tcW w:w="1748" w:type="dxa"/>
          </w:tcPr>
          <w:p w:rsidR="00EE18CE" w:rsidRPr="000B45C1" w:rsidRDefault="00EE18CE" w:rsidP="00F071C7">
            <w:pPr>
              <w:rPr>
                <w:rFonts w:ascii="Times New Roman" w:hAnsi="Times New Roman" w:cs="Times New Roman"/>
                <w:sz w:val="28"/>
                <w:szCs w:val="28"/>
              </w:rPr>
            </w:pPr>
            <w:r w:rsidRPr="000B45C1">
              <w:rPr>
                <w:rFonts w:ascii="Times New Roman" w:hAnsi="Times New Roman" w:cs="Times New Roman"/>
                <w:sz w:val="28"/>
                <w:szCs w:val="28"/>
              </w:rPr>
              <w:t>19</w:t>
            </w:r>
          </w:p>
          <w:p w:rsidR="00EE18CE" w:rsidRPr="000B45C1" w:rsidRDefault="00EE18CE" w:rsidP="00F071C7">
            <w:pPr>
              <w:rPr>
                <w:rFonts w:ascii="Times New Roman" w:hAnsi="Times New Roman" w:cs="Times New Roman"/>
                <w:sz w:val="28"/>
                <w:szCs w:val="28"/>
              </w:rPr>
            </w:pPr>
          </w:p>
        </w:tc>
        <w:tc>
          <w:tcPr>
            <w:tcW w:w="1751" w:type="dxa"/>
          </w:tcPr>
          <w:p w:rsidR="00EE18CE" w:rsidRDefault="00AC5A53" w:rsidP="00F16CC3">
            <w:pPr>
              <w:pStyle w:val="a5"/>
              <w:spacing w:before="0" w:beforeAutospacing="0" w:after="240" w:afterAutospacing="0"/>
              <w:jc w:val="both"/>
              <w:rPr>
                <w:color w:val="333333"/>
                <w:sz w:val="28"/>
                <w:szCs w:val="28"/>
              </w:rPr>
            </w:pPr>
            <w:r>
              <w:rPr>
                <w:color w:val="333333"/>
                <w:sz w:val="28"/>
                <w:szCs w:val="28"/>
              </w:rPr>
              <w:t>12</w:t>
            </w:r>
          </w:p>
        </w:tc>
        <w:tc>
          <w:tcPr>
            <w:tcW w:w="3608" w:type="dxa"/>
          </w:tcPr>
          <w:p w:rsidR="00EE18CE" w:rsidRDefault="00AC5A53" w:rsidP="00F16CC3">
            <w:pPr>
              <w:pStyle w:val="a5"/>
              <w:spacing w:before="0" w:beforeAutospacing="0" w:after="240" w:afterAutospacing="0"/>
              <w:jc w:val="both"/>
              <w:rPr>
                <w:color w:val="333333"/>
                <w:sz w:val="28"/>
                <w:szCs w:val="28"/>
              </w:rPr>
            </w:pPr>
            <w:r>
              <w:rPr>
                <w:color w:val="333333"/>
                <w:sz w:val="28"/>
                <w:szCs w:val="28"/>
              </w:rPr>
              <w:t>-7</w:t>
            </w:r>
          </w:p>
        </w:tc>
      </w:tr>
      <w:tr w:rsidR="00EE18CE" w:rsidTr="00AC5A53">
        <w:tc>
          <w:tcPr>
            <w:tcW w:w="2464" w:type="dxa"/>
          </w:tcPr>
          <w:p w:rsidR="00EE18CE" w:rsidRPr="00ED3DC4" w:rsidRDefault="00EE18CE" w:rsidP="00F071C7">
            <w:pPr>
              <w:rPr>
                <w:rFonts w:ascii="Times New Roman" w:hAnsi="Times New Roman" w:cs="Times New Roman"/>
                <w:sz w:val="28"/>
                <w:szCs w:val="28"/>
              </w:rPr>
            </w:pPr>
            <w:r w:rsidRPr="00ED3DC4">
              <w:rPr>
                <w:rFonts w:ascii="Times New Roman" w:hAnsi="Times New Roman" w:cs="Times New Roman"/>
                <w:sz w:val="28"/>
                <w:szCs w:val="28"/>
              </w:rPr>
              <w:t>«Сельпо»</w:t>
            </w:r>
          </w:p>
          <w:p w:rsidR="00EE18CE" w:rsidRPr="00ED3DC4" w:rsidRDefault="00EE18CE" w:rsidP="00F071C7">
            <w:pPr>
              <w:rPr>
                <w:rFonts w:ascii="Times New Roman" w:hAnsi="Times New Roman" w:cs="Times New Roman"/>
                <w:sz w:val="28"/>
                <w:szCs w:val="28"/>
              </w:rPr>
            </w:pPr>
          </w:p>
        </w:tc>
        <w:tc>
          <w:tcPr>
            <w:tcW w:w="1748" w:type="dxa"/>
          </w:tcPr>
          <w:p w:rsidR="00EE18CE" w:rsidRPr="000B45C1" w:rsidRDefault="00EE18CE" w:rsidP="00F071C7">
            <w:pPr>
              <w:rPr>
                <w:rFonts w:ascii="Times New Roman" w:hAnsi="Times New Roman" w:cs="Times New Roman"/>
                <w:sz w:val="28"/>
                <w:szCs w:val="28"/>
              </w:rPr>
            </w:pPr>
            <w:r w:rsidRPr="000B45C1">
              <w:rPr>
                <w:rFonts w:ascii="Times New Roman" w:hAnsi="Times New Roman" w:cs="Times New Roman"/>
                <w:sz w:val="28"/>
                <w:szCs w:val="28"/>
              </w:rPr>
              <w:t>1</w:t>
            </w:r>
          </w:p>
          <w:p w:rsidR="00EE18CE" w:rsidRPr="000B45C1" w:rsidRDefault="00EE18CE" w:rsidP="00F071C7">
            <w:pPr>
              <w:rPr>
                <w:rFonts w:ascii="Times New Roman" w:hAnsi="Times New Roman" w:cs="Times New Roman"/>
                <w:sz w:val="28"/>
                <w:szCs w:val="28"/>
              </w:rPr>
            </w:pPr>
          </w:p>
          <w:p w:rsidR="00EE18CE" w:rsidRPr="000B45C1" w:rsidRDefault="00EE18CE" w:rsidP="00F071C7">
            <w:pPr>
              <w:rPr>
                <w:rFonts w:ascii="Times New Roman" w:hAnsi="Times New Roman" w:cs="Times New Roman"/>
                <w:sz w:val="28"/>
                <w:szCs w:val="28"/>
              </w:rPr>
            </w:pPr>
          </w:p>
        </w:tc>
        <w:tc>
          <w:tcPr>
            <w:tcW w:w="1751" w:type="dxa"/>
          </w:tcPr>
          <w:p w:rsidR="00EE18CE" w:rsidRDefault="00AC5A53" w:rsidP="00F16CC3">
            <w:pPr>
              <w:pStyle w:val="a5"/>
              <w:spacing w:before="0" w:beforeAutospacing="0" w:after="240" w:afterAutospacing="0"/>
              <w:jc w:val="both"/>
              <w:rPr>
                <w:color w:val="333333"/>
                <w:sz w:val="28"/>
                <w:szCs w:val="28"/>
              </w:rPr>
            </w:pPr>
            <w:r>
              <w:rPr>
                <w:color w:val="333333"/>
                <w:sz w:val="28"/>
                <w:szCs w:val="28"/>
              </w:rPr>
              <w:t>0</w:t>
            </w:r>
          </w:p>
        </w:tc>
        <w:tc>
          <w:tcPr>
            <w:tcW w:w="3608" w:type="dxa"/>
          </w:tcPr>
          <w:p w:rsidR="00EE18CE" w:rsidRDefault="00AC5A53" w:rsidP="00F16CC3">
            <w:pPr>
              <w:pStyle w:val="a5"/>
              <w:spacing w:before="0" w:beforeAutospacing="0" w:after="240" w:afterAutospacing="0"/>
              <w:jc w:val="both"/>
              <w:rPr>
                <w:color w:val="333333"/>
                <w:sz w:val="28"/>
                <w:szCs w:val="28"/>
              </w:rPr>
            </w:pPr>
            <w:r>
              <w:rPr>
                <w:color w:val="333333"/>
                <w:sz w:val="28"/>
                <w:szCs w:val="28"/>
              </w:rPr>
              <w:t>-1</w:t>
            </w:r>
          </w:p>
        </w:tc>
      </w:tr>
      <w:tr w:rsidR="00EE18CE" w:rsidTr="00AC5A53">
        <w:tc>
          <w:tcPr>
            <w:tcW w:w="2464" w:type="dxa"/>
          </w:tcPr>
          <w:p w:rsidR="00EE18CE" w:rsidRPr="00ED3DC4" w:rsidRDefault="00EE18CE" w:rsidP="00F071C7">
            <w:pPr>
              <w:rPr>
                <w:rFonts w:ascii="Times New Roman" w:hAnsi="Times New Roman" w:cs="Times New Roman"/>
                <w:sz w:val="28"/>
                <w:szCs w:val="28"/>
              </w:rPr>
            </w:pPr>
            <w:r w:rsidRPr="00ED3DC4">
              <w:rPr>
                <w:rFonts w:ascii="Times New Roman" w:hAnsi="Times New Roman" w:cs="Times New Roman"/>
                <w:sz w:val="28"/>
                <w:szCs w:val="28"/>
              </w:rPr>
              <w:t>ООО «</w:t>
            </w:r>
            <w:proofErr w:type="spellStart"/>
            <w:r w:rsidRPr="00ED3DC4">
              <w:rPr>
                <w:rFonts w:ascii="Times New Roman" w:hAnsi="Times New Roman" w:cs="Times New Roman"/>
                <w:sz w:val="28"/>
                <w:szCs w:val="28"/>
              </w:rPr>
              <w:t>Нытвенский</w:t>
            </w:r>
            <w:proofErr w:type="spellEnd"/>
            <w:r w:rsidRPr="00ED3DC4">
              <w:rPr>
                <w:rFonts w:ascii="Times New Roman" w:hAnsi="Times New Roman" w:cs="Times New Roman"/>
                <w:sz w:val="28"/>
                <w:szCs w:val="28"/>
              </w:rPr>
              <w:t xml:space="preserve"> мясокомбинат»</w:t>
            </w:r>
          </w:p>
        </w:tc>
        <w:tc>
          <w:tcPr>
            <w:tcW w:w="1748" w:type="dxa"/>
          </w:tcPr>
          <w:p w:rsidR="00EE18CE" w:rsidRPr="000B45C1" w:rsidRDefault="00EE18CE" w:rsidP="00F071C7">
            <w:pPr>
              <w:rPr>
                <w:rFonts w:ascii="Times New Roman" w:hAnsi="Times New Roman" w:cs="Times New Roman"/>
                <w:sz w:val="28"/>
                <w:szCs w:val="28"/>
              </w:rPr>
            </w:pPr>
            <w:r w:rsidRPr="000B45C1">
              <w:rPr>
                <w:rFonts w:ascii="Times New Roman" w:hAnsi="Times New Roman" w:cs="Times New Roman"/>
                <w:sz w:val="28"/>
                <w:szCs w:val="28"/>
              </w:rPr>
              <w:t>1</w:t>
            </w:r>
          </w:p>
          <w:p w:rsidR="00EE18CE" w:rsidRPr="000B45C1" w:rsidRDefault="00EE18CE" w:rsidP="00F071C7">
            <w:pPr>
              <w:rPr>
                <w:rFonts w:ascii="Times New Roman" w:hAnsi="Times New Roman" w:cs="Times New Roman"/>
                <w:sz w:val="28"/>
                <w:szCs w:val="28"/>
              </w:rPr>
            </w:pPr>
          </w:p>
          <w:p w:rsidR="00EE18CE" w:rsidRPr="000B45C1" w:rsidRDefault="00EE18CE" w:rsidP="00F071C7">
            <w:pPr>
              <w:rPr>
                <w:rFonts w:ascii="Times New Roman" w:hAnsi="Times New Roman" w:cs="Times New Roman"/>
                <w:sz w:val="28"/>
                <w:szCs w:val="28"/>
              </w:rPr>
            </w:pPr>
          </w:p>
        </w:tc>
        <w:tc>
          <w:tcPr>
            <w:tcW w:w="1751" w:type="dxa"/>
          </w:tcPr>
          <w:p w:rsidR="00EE18CE" w:rsidRDefault="00AC5A53" w:rsidP="00F16CC3">
            <w:pPr>
              <w:pStyle w:val="a5"/>
              <w:spacing w:before="0" w:beforeAutospacing="0" w:after="240" w:afterAutospacing="0"/>
              <w:jc w:val="both"/>
              <w:rPr>
                <w:color w:val="333333"/>
                <w:sz w:val="28"/>
                <w:szCs w:val="28"/>
              </w:rPr>
            </w:pPr>
            <w:r>
              <w:rPr>
                <w:color w:val="333333"/>
                <w:sz w:val="28"/>
                <w:szCs w:val="28"/>
              </w:rPr>
              <w:t>0</w:t>
            </w:r>
          </w:p>
        </w:tc>
        <w:tc>
          <w:tcPr>
            <w:tcW w:w="3608" w:type="dxa"/>
          </w:tcPr>
          <w:p w:rsidR="00EE18CE" w:rsidRDefault="00AC5A53" w:rsidP="00F16CC3">
            <w:pPr>
              <w:pStyle w:val="a5"/>
              <w:spacing w:before="0" w:beforeAutospacing="0" w:after="240" w:afterAutospacing="0"/>
              <w:jc w:val="both"/>
              <w:rPr>
                <w:color w:val="333333"/>
                <w:sz w:val="28"/>
                <w:szCs w:val="28"/>
              </w:rPr>
            </w:pPr>
            <w:r>
              <w:rPr>
                <w:color w:val="333333"/>
                <w:sz w:val="28"/>
                <w:szCs w:val="28"/>
              </w:rPr>
              <w:t>-1</w:t>
            </w:r>
          </w:p>
        </w:tc>
      </w:tr>
      <w:tr w:rsidR="00EE18CE" w:rsidTr="00AC5A53">
        <w:tc>
          <w:tcPr>
            <w:tcW w:w="2464" w:type="dxa"/>
          </w:tcPr>
          <w:p w:rsidR="00EE18CE" w:rsidRPr="00ED3DC4" w:rsidRDefault="00EE18CE" w:rsidP="00F071C7">
            <w:pPr>
              <w:rPr>
                <w:rFonts w:ascii="Times New Roman" w:hAnsi="Times New Roman" w:cs="Times New Roman"/>
                <w:sz w:val="28"/>
                <w:szCs w:val="28"/>
              </w:rPr>
            </w:pPr>
            <w:r w:rsidRPr="00ED3DC4">
              <w:rPr>
                <w:rFonts w:ascii="Times New Roman" w:hAnsi="Times New Roman" w:cs="Times New Roman"/>
                <w:sz w:val="28"/>
                <w:szCs w:val="28"/>
              </w:rPr>
              <w:t>ООО «Уральский коммунальный сервис»</w:t>
            </w:r>
          </w:p>
        </w:tc>
        <w:tc>
          <w:tcPr>
            <w:tcW w:w="1748" w:type="dxa"/>
          </w:tcPr>
          <w:p w:rsidR="00EE18CE" w:rsidRPr="000B45C1" w:rsidRDefault="00EE18CE" w:rsidP="00F071C7">
            <w:pPr>
              <w:rPr>
                <w:rFonts w:ascii="Times New Roman" w:hAnsi="Times New Roman" w:cs="Times New Roman"/>
                <w:sz w:val="28"/>
                <w:szCs w:val="28"/>
              </w:rPr>
            </w:pPr>
            <w:r w:rsidRPr="000B45C1">
              <w:rPr>
                <w:rFonts w:ascii="Times New Roman" w:hAnsi="Times New Roman" w:cs="Times New Roman"/>
                <w:sz w:val="28"/>
                <w:szCs w:val="28"/>
              </w:rPr>
              <w:t>1</w:t>
            </w:r>
          </w:p>
          <w:p w:rsidR="00EE18CE" w:rsidRPr="000B45C1" w:rsidRDefault="00EE18CE" w:rsidP="00F071C7">
            <w:pPr>
              <w:rPr>
                <w:rFonts w:ascii="Times New Roman" w:hAnsi="Times New Roman" w:cs="Times New Roman"/>
                <w:sz w:val="28"/>
                <w:szCs w:val="28"/>
              </w:rPr>
            </w:pPr>
          </w:p>
          <w:p w:rsidR="00EE18CE" w:rsidRPr="000B45C1" w:rsidRDefault="00EE18CE" w:rsidP="00F071C7">
            <w:pPr>
              <w:rPr>
                <w:rFonts w:ascii="Times New Roman" w:hAnsi="Times New Roman" w:cs="Times New Roman"/>
                <w:sz w:val="28"/>
                <w:szCs w:val="28"/>
              </w:rPr>
            </w:pPr>
          </w:p>
        </w:tc>
        <w:tc>
          <w:tcPr>
            <w:tcW w:w="1751" w:type="dxa"/>
          </w:tcPr>
          <w:p w:rsidR="00EE18CE" w:rsidRDefault="00AC5A53" w:rsidP="00F16CC3">
            <w:pPr>
              <w:pStyle w:val="a5"/>
              <w:spacing w:before="0" w:beforeAutospacing="0" w:after="240" w:afterAutospacing="0"/>
              <w:jc w:val="both"/>
              <w:rPr>
                <w:color w:val="333333"/>
                <w:sz w:val="28"/>
                <w:szCs w:val="28"/>
              </w:rPr>
            </w:pPr>
            <w:r>
              <w:rPr>
                <w:color w:val="333333"/>
                <w:sz w:val="28"/>
                <w:szCs w:val="28"/>
              </w:rPr>
              <w:t>1</w:t>
            </w:r>
          </w:p>
        </w:tc>
        <w:tc>
          <w:tcPr>
            <w:tcW w:w="3608" w:type="dxa"/>
          </w:tcPr>
          <w:p w:rsidR="00EE18CE" w:rsidRDefault="00EE18CE" w:rsidP="00F16CC3">
            <w:pPr>
              <w:pStyle w:val="a5"/>
              <w:spacing w:before="0" w:beforeAutospacing="0" w:after="240" w:afterAutospacing="0"/>
              <w:jc w:val="both"/>
              <w:rPr>
                <w:color w:val="333333"/>
                <w:sz w:val="28"/>
                <w:szCs w:val="28"/>
              </w:rPr>
            </w:pPr>
          </w:p>
        </w:tc>
      </w:tr>
      <w:tr w:rsidR="00EE18CE" w:rsidTr="00AC5A53">
        <w:tc>
          <w:tcPr>
            <w:tcW w:w="2464" w:type="dxa"/>
          </w:tcPr>
          <w:p w:rsidR="00EE18CE" w:rsidRPr="00ED3DC4" w:rsidRDefault="00EE18CE" w:rsidP="00F071C7">
            <w:pPr>
              <w:rPr>
                <w:rFonts w:ascii="Times New Roman" w:hAnsi="Times New Roman" w:cs="Times New Roman"/>
                <w:sz w:val="28"/>
                <w:szCs w:val="28"/>
              </w:rPr>
            </w:pPr>
            <w:r w:rsidRPr="00ED3DC4">
              <w:rPr>
                <w:rFonts w:ascii="Times New Roman" w:hAnsi="Times New Roman" w:cs="Times New Roman"/>
                <w:sz w:val="28"/>
                <w:szCs w:val="28"/>
              </w:rPr>
              <w:t>ООО «</w:t>
            </w:r>
            <w:proofErr w:type="spellStart"/>
            <w:r w:rsidRPr="00ED3DC4">
              <w:rPr>
                <w:rFonts w:ascii="Times New Roman" w:hAnsi="Times New Roman" w:cs="Times New Roman"/>
                <w:sz w:val="28"/>
                <w:szCs w:val="28"/>
              </w:rPr>
              <w:t>Альтвеста</w:t>
            </w:r>
            <w:proofErr w:type="spellEnd"/>
            <w:r w:rsidRPr="00ED3DC4">
              <w:rPr>
                <w:rFonts w:ascii="Times New Roman" w:hAnsi="Times New Roman" w:cs="Times New Roman"/>
                <w:sz w:val="28"/>
                <w:szCs w:val="28"/>
              </w:rPr>
              <w:t>»</w:t>
            </w:r>
          </w:p>
        </w:tc>
        <w:tc>
          <w:tcPr>
            <w:tcW w:w="1748" w:type="dxa"/>
          </w:tcPr>
          <w:p w:rsidR="00EE18CE" w:rsidRPr="000B45C1" w:rsidRDefault="00EE18CE" w:rsidP="00F071C7">
            <w:pPr>
              <w:rPr>
                <w:rFonts w:ascii="Times New Roman" w:hAnsi="Times New Roman" w:cs="Times New Roman"/>
                <w:sz w:val="28"/>
                <w:szCs w:val="28"/>
              </w:rPr>
            </w:pPr>
            <w:r w:rsidRPr="000B45C1">
              <w:rPr>
                <w:rFonts w:ascii="Times New Roman" w:hAnsi="Times New Roman" w:cs="Times New Roman"/>
                <w:sz w:val="28"/>
                <w:szCs w:val="28"/>
              </w:rPr>
              <w:t>2</w:t>
            </w:r>
          </w:p>
        </w:tc>
        <w:tc>
          <w:tcPr>
            <w:tcW w:w="1751" w:type="dxa"/>
          </w:tcPr>
          <w:p w:rsidR="00EE18CE" w:rsidRDefault="00AC5A53" w:rsidP="00F16CC3">
            <w:pPr>
              <w:pStyle w:val="a5"/>
              <w:spacing w:before="0" w:beforeAutospacing="0" w:after="240" w:afterAutospacing="0"/>
              <w:jc w:val="both"/>
              <w:rPr>
                <w:color w:val="333333"/>
                <w:sz w:val="28"/>
                <w:szCs w:val="28"/>
              </w:rPr>
            </w:pPr>
            <w:r>
              <w:rPr>
                <w:color w:val="333333"/>
                <w:sz w:val="28"/>
                <w:szCs w:val="28"/>
              </w:rPr>
              <w:t>0</w:t>
            </w:r>
          </w:p>
        </w:tc>
        <w:tc>
          <w:tcPr>
            <w:tcW w:w="3608" w:type="dxa"/>
          </w:tcPr>
          <w:p w:rsidR="00EE18CE" w:rsidRDefault="00AC5A53" w:rsidP="00F16CC3">
            <w:pPr>
              <w:pStyle w:val="a5"/>
              <w:spacing w:before="0" w:beforeAutospacing="0" w:after="240" w:afterAutospacing="0"/>
              <w:jc w:val="both"/>
              <w:rPr>
                <w:color w:val="333333"/>
                <w:sz w:val="28"/>
                <w:szCs w:val="28"/>
              </w:rPr>
            </w:pPr>
            <w:r>
              <w:rPr>
                <w:color w:val="333333"/>
                <w:sz w:val="28"/>
                <w:szCs w:val="28"/>
              </w:rPr>
              <w:t>-2</w:t>
            </w:r>
          </w:p>
        </w:tc>
      </w:tr>
      <w:tr w:rsidR="00AC5A53" w:rsidTr="00AC5A53">
        <w:tc>
          <w:tcPr>
            <w:tcW w:w="2464" w:type="dxa"/>
          </w:tcPr>
          <w:p w:rsidR="00AC5A53" w:rsidRPr="00ED3DC4" w:rsidRDefault="00AC5A53" w:rsidP="00F071C7">
            <w:pPr>
              <w:rPr>
                <w:rFonts w:ascii="Times New Roman" w:hAnsi="Times New Roman" w:cs="Times New Roman"/>
                <w:sz w:val="28"/>
                <w:szCs w:val="28"/>
              </w:rPr>
            </w:pPr>
            <w:r>
              <w:rPr>
                <w:rFonts w:ascii="Times New Roman" w:hAnsi="Times New Roman" w:cs="Times New Roman"/>
                <w:sz w:val="28"/>
                <w:szCs w:val="28"/>
              </w:rPr>
              <w:t>МУП «Теплосеть»</w:t>
            </w:r>
          </w:p>
        </w:tc>
        <w:tc>
          <w:tcPr>
            <w:tcW w:w="1748" w:type="dxa"/>
          </w:tcPr>
          <w:p w:rsidR="00AC5A53" w:rsidRPr="000B45C1" w:rsidRDefault="00AC5A53" w:rsidP="00F071C7">
            <w:pPr>
              <w:rPr>
                <w:rFonts w:ascii="Times New Roman" w:hAnsi="Times New Roman" w:cs="Times New Roman"/>
                <w:sz w:val="28"/>
                <w:szCs w:val="28"/>
              </w:rPr>
            </w:pPr>
          </w:p>
        </w:tc>
        <w:tc>
          <w:tcPr>
            <w:tcW w:w="1751" w:type="dxa"/>
          </w:tcPr>
          <w:p w:rsidR="00AC5A53" w:rsidRDefault="00AC5A53" w:rsidP="00F071C7">
            <w:pPr>
              <w:pStyle w:val="a5"/>
              <w:spacing w:before="0" w:beforeAutospacing="0" w:after="240" w:afterAutospacing="0"/>
              <w:jc w:val="both"/>
              <w:rPr>
                <w:color w:val="333333"/>
                <w:sz w:val="28"/>
                <w:szCs w:val="28"/>
              </w:rPr>
            </w:pPr>
            <w:r>
              <w:rPr>
                <w:color w:val="333333"/>
                <w:sz w:val="28"/>
                <w:szCs w:val="28"/>
              </w:rPr>
              <w:t>3</w:t>
            </w:r>
          </w:p>
        </w:tc>
        <w:tc>
          <w:tcPr>
            <w:tcW w:w="3608" w:type="dxa"/>
          </w:tcPr>
          <w:p w:rsidR="00AC5A53" w:rsidRDefault="00AC5A53" w:rsidP="00F071C7">
            <w:pPr>
              <w:pStyle w:val="a5"/>
              <w:spacing w:before="0" w:beforeAutospacing="0" w:after="240" w:afterAutospacing="0"/>
              <w:jc w:val="both"/>
              <w:rPr>
                <w:color w:val="333333"/>
                <w:sz w:val="28"/>
                <w:szCs w:val="28"/>
              </w:rPr>
            </w:pPr>
          </w:p>
        </w:tc>
      </w:tr>
      <w:tr w:rsidR="00AC5A53" w:rsidTr="00AC5A53">
        <w:tc>
          <w:tcPr>
            <w:tcW w:w="2464" w:type="dxa"/>
          </w:tcPr>
          <w:p w:rsidR="00AC5A53" w:rsidRPr="00ED3DC4" w:rsidRDefault="00AC5A53" w:rsidP="00F071C7">
            <w:pPr>
              <w:rPr>
                <w:rFonts w:ascii="Times New Roman" w:hAnsi="Times New Roman" w:cs="Times New Roman"/>
                <w:sz w:val="28"/>
                <w:szCs w:val="28"/>
              </w:rPr>
            </w:pPr>
            <w:r>
              <w:rPr>
                <w:rFonts w:ascii="Times New Roman" w:hAnsi="Times New Roman" w:cs="Times New Roman"/>
                <w:sz w:val="28"/>
                <w:szCs w:val="28"/>
              </w:rPr>
              <w:t>МУП «ЖКХ»</w:t>
            </w:r>
          </w:p>
        </w:tc>
        <w:tc>
          <w:tcPr>
            <w:tcW w:w="1748" w:type="dxa"/>
          </w:tcPr>
          <w:p w:rsidR="00AC5A53" w:rsidRPr="000B45C1" w:rsidRDefault="00AC5A53" w:rsidP="00F071C7">
            <w:pPr>
              <w:rPr>
                <w:rFonts w:ascii="Times New Roman" w:hAnsi="Times New Roman" w:cs="Times New Roman"/>
                <w:sz w:val="28"/>
                <w:szCs w:val="28"/>
              </w:rPr>
            </w:pPr>
          </w:p>
        </w:tc>
        <w:tc>
          <w:tcPr>
            <w:tcW w:w="1751" w:type="dxa"/>
          </w:tcPr>
          <w:p w:rsidR="00AC5A53" w:rsidRDefault="00AC5A53" w:rsidP="00F071C7">
            <w:pPr>
              <w:pStyle w:val="a5"/>
              <w:spacing w:before="0" w:beforeAutospacing="0" w:after="240" w:afterAutospacing="0"/>
              <w:jc w:val="both"/>
              <w:rPr>
                <w:color w:val="333333"/>
                <w:sz w:val="28"/>
                <w:szCs w:val="28"/>
              </w:rPr>
            </w:pPr>
            <w:r>
              <w:rPr>
                <w:color w:val="333333"/>
                <w:sz w:val="28"/>
                <w:szCs w:val="28"/>
              </w:rPr>
              <w:t>3</w:t>
            </w:r>
          </w:p>
        </w:tc>
        <w:tc>
          <w:tcPr>
            <w:tcW w:w="3608" w:type="dxa"/>
          </w:tcPr>
          <w:p w:rsidR="00AC5A53" w:rsidRDefault="00AC5A53" w:rsidP="00F071C7">
            <w:pPr>
              <w:pStyle w:val="a5"/>
              <w:spacing w:before="0" w:beforeAutospacing="0" w:after="240" w:afterAutospacing="0"/>
              <w:jc w:val="both"/>
              <w:rPr>
                <w:color w:val="333333"/>
                <w:sz w:val="28"/>
                <w:szCs w:val="28"/>
              </w:rPr>
            </w:pPr>
          </w:p>
        </w:tc>
      </w:tr>
    </w:tbl>
    <w:p w:rsidR="00395321" w:rsidRDefault="00395321" w:rsidP="000E6DC5">
      <w:pPr>
        <w:spacing w:after="0" w:line="240" w:lineRule="auto"/>
        <w:rPr>
          <w:rFonts w:ascii="Times New Roman" w:hAnsi="Times New Roman" w:cs="Times New Roman"/>
          <w:sz w:val="28"/>
          <w:szCs w:val="28"/>
        </w:rPr>
      </w:pPr>
      <w:r>
        <w:rPr>
          <w:rFonts w:ascii="Times New Roman" w:hAnsi="Times New Roman" w:cs="Times New Roman"/>
          <w:sz w:val="28"/>
          <w:szCs w:val="28"/>
        </w:rPr>
        <w:t>За счет краевых средств было закуплено 191 путевка вместо 103 планируемых.</w:t>
      </w:r>
    </w:p>
    <w:p w:rsidR="00317FCD" w:rsidRDefault="00076B3E" w:rsidP="000E6DC5">
      <w:pPr>
        <w:spacing w:after="0" w:line="240" w:lineRule="auto"/>
        <w:rPr>
          <w:rFonts w:ascii="Times New Roman" w:hAnsi="Times New Roman" w:cs="Times New Roman"/>
          <w:sz w:val="28"/>
          <w:szCs w:val="28"/>
        </w:rPr>
      </w:pPr>
      <w:r w:rsidRPr="00076B3E">
        <w:rPr>
          <w:rFonts w:ascii="Times New Roman" w:hAnsi="Times New Roman" w:cs="Times New Roman"/>
          <w:sz w:val="28"/>
          <w:szCs w:val="28"/>
        </w:rPr>
        <w:lastRenderedPageBreak/>
        <w:t xml:space="preserve">За полную стоимость </w:t>
      </w:r>
      <w:r>
        <w:rPr>
          <w:rFonts w:ascii="Times New Roman" w:hAnsi="Times New Roman" w:cs="Times New Roman"/>
          <w:sz w:val="28"/>
          <w:szCs w:val="28"/>
        </w:rPr>
        <w:t xml:space="preserve">родителями </w:t>
      </w:r>
      <w:r w:rsidRPr="00076B3E">
        <w:rPr>
          <w:rFonts w:ascii="Times New Roman" w:hAnsi="Times New Roman" w:cs="Times New Roman"/>
          <w:sz w:val="28"/>
          <w:szCs w:val="28"/>
        </w:rPr>
        <w:t>был</w:t>
      </w:r>
      <w:r>
        <w:rPr>
          <w:rFonts w:ascii="Times New Roman" w:hAnsi="Times New Roman" w:cs="Times New Roman"/>
          <w:sz w:val="28"/>
          <w:szCs w:val="28"/>
        </w:rPr>
        <w:t>о</w:t>
      </w:r>
      <w:r w:rsidRPr="00076B3E">
        <w:rPr>
          <w:rFonts w:ascii="Times New Roman" w:hAnsi="Times New Roman" w:cs="Times New Roman"/>
          <w:sz w:val="28"/>
          <w:szCs w:val="28"/>
        </w:rPr>
        <w:t xml:space="preserve"> приобретен</w:t>
      </w:r>
      <w:r>
        <w:rPr>
          <w:rFonts w:ascii="Times New Roman" w:hAnsi="Times New Roman" w:cs="Times New Roman"/>
          <w:sz w:val="28"/>
          <w:szCs w:val="28"/>
        </w:rPr>
        <w:t>о</w:t>
      </w:r>
      <w:r w:rsidRPr="00076B3E">
        <w:rPr>
          <w:rFonts w:ascii="Times New Roman" w:hAnsi="Times New Roman" w:cs="Times New Roman"/>
          <w:sz w:val="28"/>
          <w:szCs w:val="28"/>
        </w:rPr>
        <w:t xml:space="preserve"> </w:t>
      </w:r>
      <w:r w:rsidR="00395321">
        <w:rPr>
          <w:rFonts w:ascii="Times New Roman" w:hAnsi="Times New Roman" w:cs="Times New Roman"/>
          <w:sz w:val="28"/>
          <w:szCs w:val="28"/>
        </w:rPr>
        <w:t>26</w:t>
      </w:r>
      <w:r>
        <w:rPr>
          <w:rFonts w:ascii="Times New Roman" w:hAnsi="Times New Roman" w:cs="Times New Roman"/>
          <w:sz w:val="28"/>
          <w:szCs w:val="28"/>
        </w:rPr>
        <w:t xml:space="preserve"> путевок. Всего лагерем самостоятельно было приобретено 3</w:t>
      </w:r>
      <w:r w:rsidR="00395321">
        <w:rPr>
          <w:rFonts w:ascii="Times New Roman" w:hAnsi="Times New Roman" w:cs="Times New Roman"/>
          <w:sz w:val="28"/>
          <w:szCs w:val="28"/>
        </w:rPr>
        <w:t>33</w:t>
      </w:r>
      <w:r>
        <w:rPr>
          <w:rFonts w:ascii="Times New Roman" w:hAnsi="Times New Roman" w:cs="Times New Roman"/>
          <w:sz w:val="28"/>
          <w:szCs w:val="28"/>
        </w:rPr>
        <w:t xml:space="preserve"> путевок. Что составило 3</w:t>
      </w:r>
      <w:r w:rsidR="00395321">
        <w:rPr>
          <w:rFonts w:ascii="Times New Roman" w:hAnsi="Times New Roman" w:cs="Times New Roman"/>
          <w:sz w:val="28"/>
          <w:szCs w:val="28"/>
        </w:rPr>
        <w:t>5,3</w:t>
      </w:r>
      <w:r>
        <w:rPr>
          <w:rFonts w:ascii="Times New Roman" w:hAnsi="Times New Roman" w:cs="Times New Roman"/>
          <w:sz w:val="28"/>
          <w:szCs w:val="28"/>
        </w:rPr>
        <w:t xml:space="preserve"> % от проданных путевок.</w:t>
      </w:r>
    </w:p>
    <w:p w:rsidR="00FB55B0" w:rsidRPr="00317FCD" w:rsidRDefault="00FB55B0" w:rsidP="000E6DC5">
      <w:pPr>
        <w:spacing w:after="0" w:line="240" w:lineRule="auto"/>
        <w:rPr>
          <w:rFonts w:ascii="Times New Roman" w:hAnsi="Times New Roman" w:cs="Times New Roman"/>
          <w:sz w:val="28"/>
          <w:szCs w:val="28"/>
        </w:rPr>
      </w:pPr>
      <w:r w:rsidRPr="00317FCD">
        <w:rPr>
          <w:rFonts w:ascii="Times New Roman" w:hAnsi="Times New Roman" w:cs="Times New Roman"/>
          <w:sz w:val="28"/>
          <w:szCs w:val="28"/>
        </w:rPr>
        <w:t xml:space="preserve">-По школам других районов были привлечены дети </w:t>
      </w:r>
      <w:proofErr w:type="gramStart"/>
      <w:r w:rsidRPr="00317FCD">
        <w:rPr>
          <w:rFonts w:ascii="Times New Roman" w:hAnsi="Times New Roman" w:cs="Times New Roman"/>
          <w:sz w:val="28"/>
          <w:szCs w:val="28"/>
        </w:rPr>
        <w:t>из</w:t>
      </w:r>
      <w:proofErr w:type="gramEnd"/>
      <w:r w:rsidRPr="00317FCD">
        <w:rPr>
          <w:rFonts w:ascii="Times New Roman" w:hAnsi="Times New Roman" w:cs="Times New Roman"/>
          <w:sz w:val="28"/>
          <w:szCs w:val="28"/>
        </w:rPr>
        <w:t>:</w:t>
      </w:r>
    </w:p>
    <w:tbl>
      <w:tblPr>
        <w:tblStyle w:val="a3"/>
        <w:tblW w:w="0" w:type="auto"/>
        <w:tblLook w:val="04A0"/>
      </w:tblPr>
      <w:tblGrid>
        <w:gridCol w:w="781"/>
        <w:gridCol w:w="3180"/>
        <w:gridCol w:w="1901"/>
        <w:gridCol w:w="1901"/>
        <w:gridCol w:w="1808"/>
      </w:tblGrid>
      <w:tr w:rsidR="000728A3" w:rsidRPr="00317FCD" w:rsidTr="000728A3">
        <w:tc>
          <w:tcPr>
            <w:tcW w:w="781" w:type="dxa"/>
          </w:tcPr>
          <w:p w:rsidR="00FB55B0" w:rsidRPr="00317FCD" w:rsidRDefault="00FB55B0" w:rsidP="000E6DC5">
            <w:pPr>
              <w:rPr>
                <w:rFonts w:ascii="Times New Roman" w:hAnsi="Times New Roman" w:cs="Times New Roman"/>
                <w:sz w:val="28"/>
                <w:szCs w:val="28"/>
              </w:rPr>
            </w:pPr>
            <w:r w:rsidRPr="00317FCD">
              <w:rPr>
                <w:rFonts w:ascii="Times New Roman" w:hAnsi="Times New Roman" w:cs="Times New Roman"/>
                <w:sz w:val="28"/>
                <w:szCs w:val="28"/>
              </w:rPr>
              <w:t>№</w:t>
            </w:r>
          </w:p>
        </w:tc>
        <w:tc>
          <w:tcPr>
            <w:tcW w:w="3180" w:type="dxa"/>
          </w:tcPr>
          <w:p w:rsidR="00FB55B0" w:rsidRPr="00317FCD" w:rsidRDefault="00FB55B0" w:rsidP="000E6DC5">
            <w:pPr>
              <w:rPr>
                <w:rFonts w:ascii="Times New Roman" w:hAnsi="Times New Roman" w:cs="Times New Roman"/>
                <w:sz w:val="28"/>
                <w:szCs w:val="28"/>
              </w:rPr>
            </w:pPr>
            <w:r w:rsidRPr="00317FCD">
              <w:rPr>
                <w:rFonts w:ascii="Times New Roman" w:hAnsi="Times New Roman" w:cs="Times New Roman"/>
                <w:sz w:val="28"/>
                <w:szCs w:val="28"/>
              </w:rPr>
              <w:t>Учебное учреждение</w:t>
            </w:r>
          </w:p>
        </w:tc>
        <w:tc>
          <w:tcPr>
            <w:tcW w:w="1901" w:type="dxa"/>
          </w:tcPr>
          <w:p w:rsidR="00FB55B0" w:rsidRPr="00317FCD" w:rsidRDefault="00FB55B0" w:rsidP="000E6DC5">
            <w:pPr>
              <w:rPr>
                <w:rFonts w:ascii="Times New Roman" w:hAnsi="Times New Roman" w:cs="Times New Roman"/>
                <w:sz w:val="28"/>
                <w:szCs w:val="28"/>
              </w:rPr>
            </w:pPr>
            <w:r w:rsidRPr="00317FCD">
              <w:rPr>
                <w:rFonts w:ascii="Times New Roman" w:hAnsi="Times New Roman" w:cs="Times New Roman"/>
                <w:sz w:val="28"/>
                <w:szCs w:val="28"/>
              </w:rPr>
              <w:t>Количество</w:t>
            </w:r>
          </w:p>
        </w:tc>
        <w:tc>
          <w:tcPr>
            <w:tcW w:w="1901" w:type="dxa"/>
          </w:tcPr>
          <w:p w:rsidR="00FB55B0" w:rsidRPr="00317FCD" w:rsidRDefault="00FB55B0" w:rsidP="000E6DC5">
            <w:pPr>
              <w:rPr>
                <w:rFonts w:ascii="Times New Roman" w:hAnsi="Times New Roman" w:cs="Times New Roman"/>
                <w:sz w:val="28"/>
                <w:szCs w:val="28"/>
              </w:rPr>
            </w:pPr>
            <w:r w:rsidRPr="00317FCD">
              <w:rPr>
                <w:rFonts w:ascii="Times New Roman" w:hAnsi="Times New Roman" w:cs="Times New Roman"/>
                <w:sz w:val="28"/>
                <w:szCs w:val="28"/>
              </w:rPr>
              <w:t>СП ДЛО</w:t>
            </w:r>
          </w:p>
        </w:tc>
        <w:tc>
          <w:tcPr>
            <w:tcW w:w="1808" w:type="dxa"/>
          </w:tcPr>
          <w:p w:rsidR="00FB55B0" w:rsidRPr="00317FCD" w:rsidRDefault="00FB55B0" w:rsidP="000E6DC5">
            <w:pPr>
              <w:rPr>
                <w:rFonts w:ascii="Times New Roman" w:hAnsi="Times New Roman" w:cs="Times New Roman"/>
                <w:sz w:val="28"/>
                <w:szCs w:val="28"/>
              </w:rPr>
            </w:pPr>
            <w:r w:rsidRPr="00317FCD">
              <w:rPr>
                <w:rFonts w:ascii="Times New Roman" w:hAnsi="Times New Roman" w:cs="Times New Roman"/>
                <w:sz w:val="28"/>
                <w:szCs w:val="28"/>
              </w:rPr>
              <w:t xml:space="preserve">Смена </w:t>
            </w:r>
          </w:p>
        </w:tc>
      </w:tr>
      <w:tr w:rsidR="000728A3" w:rsidRPr="00317FCD" w:rsidTr="000728A3">
        <w:tc>
          <w:tcPr>
            <w:tcW w:w="781" w:type="dxa"/>
          </w:tcPr>
          <w:p w:rsidR="00FB55B0" w:rsidRPr="00317FCD" w:rsidRDefault="00FB55B0" w:rsidP="000E6DC5">
            <w:pPr>
              <w:rPr>
                <w:rFonts w:ascii="Times New Roman" w:hAnsi="Times New Roman" w:cs="Times New Roman"/>
                <w:sz w:val="28"/>
                <w:szCs w:val="28"/>
              </w:rPr>
            </w:pPr>
            <w:r w:rsidRPr="00317FCD">
              <w:rPr>
                <w:rFonts w:ascii="Times New Roman" w:hAnsi="Times New Roman" w:cs="Times New Roman"/>
                <w:sz w:val="28"/>
                <w:szCs w:val="28"/>
              </w:rPr>
              <w:t>1</w:t>
            </w:r>
          </w:p>
        </w:tc>
        <w:tc>
          <w:tcPr>
            <w:tcW w:w="3180" w:type="dxa"/>
          </w:tcPr>
          <w:p w:rsidR="00FB55B0" w:rsidRPr="00866644" w:rsidRDefault="00FB55B0" w:rsidP="000E6DC5">
            <w:pPr>
              <w:rPr>
                <w:rFonts w:ascii="Times New Roman" w:hAnsi="Times New Roman" w:cs="Times New Roman"/>
                <w:sz w:val="28"/>
                <w:szCs w:val="28"/>
              </w:rPr>
            </w:pPr>
            <w:r w:rsidRPr="00866644">
              <w:rPr>
                <w:rFonts w:ascii="Times New Roman" w:hAnsi="Times New Roman" w:cs="Times New Roman"/>
                <w:sz w:val="28"/>
                <w:szCs w:val="28"/>
              </w:rPr>
              <w:t>МБОУ «</w:t>
            </w:r>
            <w:proofErr w:type="spellStart"/>
            <w:r w:rsidRPr="00866644">
              <w:rPr>
                <w:rFonts w:ascii="Times New Roman" w:hAnsi="Times New Roman" w:cs="Times New Roman"/>
                <w:sz w:val="28"/>
                <w:szCs w:val="28"/>
              </w:rPr>
              <w:t>Очерская</w:t>
            </w:r>
            <w:proofErr w:type="spellEnd"/>
            <w:r w:rsidRPr="00866644">
              <w:rPr>
                <w:rFonts w:ascii="Times New Roman" w:hAnsi="Times New Roman" w:cs="Times New Roman"/>
                <w:sz w:val="28"/>
                <w:szCs w:val="28"/>
              </w:rPr>
              <w:t xml:space="preserve"> коррекционная школа-интернат»</w:t>
            </w:r>
          </w:p>
        </w:tc>
        <w:tc>
          <w:tcPr>
            <w:tcW w:w="1901" w:type="dxa"/>
          </w:tcPr>
          <w:p w:rsidR="00FB55B0" w:rsidRPr="00866644" w:rsidRDefault="00FB55B0" w:rsidP="000E6DC5">
            <w:pPr>
              <w:rPr>
                <w:rFonts w:ascii="Times New Roman" w:hAnsi="Times New Roman" w:cs="Times New Roman"/>
                <w:sz w:val="28"/>
                <w:szCs w:val="28"/>
              </w:rPr>
            </w:pPr>
            <w:r w:rsidRPr="00866644">
              <w:rPr>
                <w:rFonts w:ascii="Times New Roman" w:hAnsi="Times New Roman" w:cs="Times New Roman"/>
                <w:sz w:val="28"/>
                <w:szCs w:val="28"/>
              </w:rPr>
              <w:t>1</w:t>
            </w:r>
          </w:p>
        </w:tc>
        <w:tc>
          <w:tcPr>
            <w:tcW w:w="1901" w:type="dxa"/>
          </w:tcPr>
          <w:p w:rsidR="00FB55B0" w:rsidRPr="00866644" w:rsidRDefault="00FB55B0" w:rsidP="000E6DC5">
            <w:pPr>
              <w:rPr>
                <w:rFonts w:ascii="Times New Roman" w:hAnsi="Times New Roman" w:cs="Times New Roman"/>
                <w:sz w:val="28"/>
                <w:szCs w:val="28"/>
              </w:rPr>
            </w:pPr>
            <w:proofErr w:type="spellStart"/>
            <w:r w:rsidRPr="00866644">
              <w:rPr>
                <w:rFonts w:ascii="Times New Roman" w:hAnsi="Times New Roman" w:cs="Times New Roman"/>
                <w:sz w:val="28"/>
                <w:szCs w:val="28"/>
              </w:rPr>
              <w:t>Гагаринец</w:t>
            </w:r>
            <w:proofErr w:type="spellEnd"/>
          </w:p>
        </w:tc>
        <w:tc>
          <w:tcPr>
            <w:tcW w:w="1808" w:type="dxa"/>
          </w:tcPr>
          <w:p w:rsidR="00FB55B0" w:rsidRPr="00866644" w:rsidRDefault="00334CA3" w:rsidP="000E6DC5">
            <w:pPr>
              <w:rPr>
                <w:rFonts w:ascii="Times New Roman" w:hAnsi="Times New Roman" w:cs="Times New Roman"/>
                <w:sz w:val="28"/>
                <w:szCs w:val="28"/>
              </w:rPr>
            </w:pPr>
            <w:r w:rsidRPr="00866644">
              <w:rPr>
                <w:rFonts w:ascii="Times New Roman" w:hAnsi="Times New Roman" w:cs="Times New Roman"/>
                <w:sz w:val="28"/>
                <w:szCs w:val="28"/>
              </w:rPr>
              <w:t>2</w:t>
            </w:r>
          </w:p>
        </w:tc>
      </w:tr>
      <w:tr w:rsidR="000728A3" w:rsidRPr="00317FCD" w:rsidTr="000728A3">
        <w:tc>
          <w:tcPr>
            <w:tcW w:w="781" w:type="dxa"/>
          </w:tcPr>
          <w:p w:rsidR="00334CA3" w:rsidRPr="00317FCD" w:rsidRDefault="00334CA3" w:rsidP="000E6DC5">
            <w:pPr>
              <w:rPr>
                <w:rFonts w:ascii="Times New Roman" w:hAnsi="Times New Roman" w:cs="Times New Roman"/>
                <w:sz w:val="28"/>
                <w:szCs w:val="28"/>
              </w:rPr>
            </w:pPr>
            <w:r w:rsidRPr="00317FCD">
              <w:rPr>
                <w:rFonts w:ascii="Times New Roman" w:hAnsi="Times New Roman" w:cs="Times New Roman"/>
                <w:sz w:val="28"/>
                <w:szCs w:val="28"/>
              </w:rPr>
              <w:t>2</w:t>
            </w:r>
          </w:p>
        </w:tc>
        <w:tc>
          <w:tcPr>
            <w:tcW w:w="3180" w:type="dxa"/>
          </w:tcPr>
          <w:p w:rsidR="00334CA3" w:rsidRPr="00866644" w:rsidRDefault="00334CA3" w:rsidP="00334CA3">
            <w:pPr>
              <w:rPr>
                <w:rFonts w:ascii="Times New Roman" w:hAnsi="Times New Roman" w:cs="Times New Roman"/>
                <w:sz w:val="28"/>
                <w:szCs w:val="28"/>
              </w:rPr>
            </w:pPr>
            <w:r w:rsidRPr="00866644">
              <w:rPr>
                <w:rFonts w:ascii="Times New Roman" w:hAnsi="Times New Roman" w:cs="Times New Roman"/>
                <w:sz w:val="28"/>
                <w:szCs w:val="28"/>
              </w:rPr>
              <w:t>МБОУ «</w:t>
            </w:r>
            <w:proofErr w:type="spellStart"/>
            <w:r w:rsidRPr="00866644">
              <w:rPr>
                <w:rFonts w:ascii="Times New Roman" w:hAnsi="Times New Roman" w:cs="Times New Roman"/>
                <w:sz w:val="28"/>
                <w:szCs w:val="28"/>
              </w:rPr>
              <w:t>Очерская</w:t>
            </w:r>
            <w:proofErr w:type="spellEnd"/>
            <w:r w:rsidRPr="00866644">
              <w:rPr>
                <w:rFonts w:ascii="Times New Roman" w:hAnsi="Times New Roman" w:cs="Times New Roman"/>
                <w:sz w:val="28"/>
                <w:szCs w:val="28"/>
              </w:rPr>
              <w:t xml:space="preserve"> средняя общеобразовательная</w:t>
            </w:r>
          </w:p>
          <w:p w:rsidR="00334CA3" w:rsidRPr="00866644" w:rsidRDefault="00334CA3" w:rsidP="00334CA3">
            <w:pPr>
              <w:rPr>
                <w:rFonts w:ascii="Times New Roman" w:hAnsi="Times New Roman" w:cs="Times New Roman"/>
                <w:sz w:val="28"/>
                <w:szCs w:val="28"/>
              </w:rPr>
            </w:pPr>
            <w:r w:rsidRPr="00866644">
              <w:rPr>
                <w:rFonts w:ascii="Times New Roman" w:hAnsi="Times New Roman" w:cs="Times New Roman"/>
                <w:sz w:val="28"/>
                <w:szCs w:val="28"/>
              </w:rPr>
              <w:t>Школа № 1»</w:t>
            </w:r>
          </w:p>
        </w:tc>
        <w:tc>
          <w:tcPr>
            <w:tcW w:w="1901" w:type="dxa"/>
          </w:tcPr>
          <w:p w:rsidR="00866644" w:rsidRDefault="000E2335" w:rsidP="000E6DC5">
            <w:pPr>
              <w:rPr>
                <w:rFonts w:ascii="Times New Roman" w:hAnsi="Times New Roman" w:cs="Times New Roman"/>
                <w:sz w:val="28"/>
                <w:szCs w:val="28"/>
              </w:rPr>
            </w:pPr>
            <w:r w:rsidRPr="00866644">
              <w:rPr>
                <w:rFonts w:ascii="Times New Roman" w:hAnsi="Times New Roman" w:cs="Times New Roman"/>
                <w:sz w:val="28"/>
                <w:szCs w:val="28"/>
              </w:rPr>
              <w:t>25+</w:t>
            </w:r>
          </w:p>
          <w:p w:rsidR="00334CA3" w:rsidRPr="00866644" w:rsidRDefault="000E2335" w:rsidP="000E6DC5">
            <w:pPr>
              <w:rPr>
                <w:rFonts w:ascii="Times New Roman" w:hAnsi="Times New Roman" w:cs="Times New Roman"/>
                <w:sz w:val="28"/>
                <w:szCs w:val="28"/>
              </w:rPr>
            </w:pPr>
            <w:r w:rsidRPr="00866644">
              <w:rPr>
                <w:rFonts w:ascii="Times New Roman" w:hAnsi="Times New Roman" w:cs="Times New Roman"/>
                <w:sz w:val="28"/>
                <w:szCs w:val="28"/>
              </w:rPr>
              <w:t>10</w:t>
            </w:r>
          </w:p>
        </w:tc>
        <w:tc>
          <w:tcPr>
            <w:tcW w:w="1901" w:type="dxa"/>
          </w:tcPr>
          <w:p w:rsidR="00334CA3" w:rsidRPr="00866644" w:rsidRDefault="00334CA3" w:rsidP="000E2335">
            <w:pPr>
              <w:rPr>
                <w:rFonts w:ascii="Times New Roman" w:hAnsi="Times New Roman" w:cs="Times New Roman"/>
                <w:sz w:val="28"/>
                <w:szCs w:val="28"/>
              </w:rPr>
            </w:pPr>
            <w:proofErr w:type="spellStart"/>
            <w:r w:rsidRPr="00866644">
              <w:rPr>
                <w:rFonts w:ascii="Times New Roman" w:hAnsi="Times New Roman" w:cs="Times New Roman"/>
                <w:sz w:val="28"/>
                <w:szCs w:val="28"/>
              </w:rPr>
              <w:t>Гагаринец</w:t>
            </w:r>
            <w:proofErr w:type="spellEnd"/>
            <w:r w:rsidRPr="00866644">
              <w:rPr>
                <w:rFonts w:ascii="Times New Roman" w:hAnsi="Times New Roman" w:cs="Times New Roman"/>
                <w:sz w:val="28"/>
                <w:szCs w:val="28"/>
              </w:rPr>
              <w:t xml:space="preserve"> </w:t>
            </w:r>
          </w:p>
        </w:tc>
        <w:tc>
          <w:tcPr>
            <w:tcW w:w="1808" w:type="dxa"/>
          </w:tcPr>
          <w:p w:rsidR="00334CA3" w:rsidRPr="00866644" w:rsidRDefault="000E2335" w:rsidP="000E6DC5">
            <w:pPr>
              <w:rPr>
                <w:rFonts w:ascii="Times New Roman" w:hAnsi="Times New Roman" w:cs="Times New Roman"/>
                <w:sz w:val="28"/>
                <w:szCs w:val="28"/>
              </w:rPr>
            </w:pPr>
            <w:r w:rsidRPr="00866644">
              <w:rPr>
                <w:rFonts w:ascii="Times New Roman" w:hAnsi="Times New Roman" w:cs="Times New Roman"/>
                <w:sz w:val="28"/>
                <w:szCs w:val="28"/>
              </w:rPr>
              <w:t>1+2</w:t>
            </w:r>
          </w:p>
        </w:tc>
      </w:tr>
      <w:tr w:rsidR="000728A3" w:rsidRPr="00317FCD" w:rsidTr="000728A3">
        <w:tc>
          <w:tcPr>
            <w:tcW w:w="781" w:type="dxa"/>
          </w:tcPr>
          <w:p w:rsidR="00334CA3" w:rsidRPr="00317FCD" w:rsidRDefault="00334CA3" w:rsidP="000E6DC5">
            <w:pPr>
              <w:rPr>
                <w:rFonts w:ascii="Times New Roman" w:hAnsi="Times New Roman" w:cs="Times New Roman"/>
                <w:sz w:val="28"/>
                <w:szCs w:val="28"/>
              </w:rPr>
            </w:pPr>
            <w:r w:rsidRPr="00317FCD">
              <w:rPr>
                <w:rFonts w:ascii="Times New Roman" w:hAnsi="Times New Roman" w:cs="Times New Roman"/>
                <w:sz w:val="28"/>
                <w:szCs w:val="28"/>
              </w:rPr>
              <w:t>3</w:t>
            </w:r>
          </w:p>
        </w:tc>
        <w:tc>
          <w:tcPr>
            <w:tcW w:w="3180" w:type="dxa"/>
          </w:tcPr>
          <w:p w:rsidR="00334CA3" w:rsidRPr="00866644" w:rsidRDefault="00334CA3" w:rsidP="00334CA3">
            <w:pPr>
              <w:rPr>
                <w:rFonts w:ascii="Times New Roman" w:hAnsi="Times New Roman" w:cs="Times New Roman"/>
                <w:sz w:val="28"/>
                <w:szCs w:val="28"/>
              </w:rPr>
            </w:pPr>
            <w:r w:rsidRPr="00866644">
              <w:rPr>
                <w:rFonts w:ascii="Times New Roman" w:hAnsi="Times New Roman" w:cs="Times New Roman"/>
                <w:sz w:val="28"/>
                <w:szCs w:val="28"/>
              </w:rPr>
              <w:t>МБОУ «</w:t>
            </w:r>
            <w:proofErr w:type="spellStart"/>
            <w:r w:rsidRPr="00866644">
              <w:rPr>
                <w:rFonts w:ascii="Times New Roman" w:hAnsi="Times New Roman" w:cs="Times New Roman"/>
                <w:sz w:val="28"/>
                <w:szCs w:val="28"/>
              </w:rPr>
              <w:t>Очерская</w:t>
            </w:r>
            <w:proofErr w:type="spellEnd"/>
            <w:r w:rsidRPr="00866644">
              <w:rPr>
                <w:rFonts w:ascii="Times New Roman" w:hAnsi="Times New Roman" w:cs="Times New Roman"/>
                <w:sz w:val="28"/>
                <w:szCs w:val="28"/>
              </w:rPr>
              <w:t xml:space="preserve"> средняя общеобразовательная</w:t>
            </w:r>
          </w:p>
          <w:p w:rsidR="00334CA3" w:rsidRPr="00866644" w:rsidRDefault="00334CA3" w:rsidP="00334CA3">
            <w:pPr>
              <w:rPr>
                <w:rFonts w:ascii="Times New Roman" w:hAnsi="Times New Roman" w:cs="Times New Roman"/>
                <w:sz w:val="28"/>
                <w:szCs w:val="28"/>
              </w:rPr>
            </w:pPr>
            <w:r w:rsidRPr="00866644">
              <w:rPr>
                <w:rFonts w:ascii="Times New Roman" w:hAnsi="Times New Roman" w:cs="Times New Roman"/>
                <w:sz w:val="28"/>
                <w:szCs w:val="28"/>
              </w:rPr>
              <w:t>Школа № 2»</w:t>
            </w:r>
          </w:p>
        </w:tc>
        <w:tc>
          <w:tcPr>
            <w:tcW w:w="1901" w:type="dxa"/>
          </w:tcPr>
          <w:p w:rsidR="00334CA3" w:rsidRPr="00866644" w:rsidRDefault="00334CA3" w:rsidP="00317FCD">
            <w:pPr>
              <w:rPr>
                <w:rFonts w:ascii="Times New Roman" w:hAnsi="Times New Roman" w:cs="Times New Roman"/>
                <w:sz w:val="28"/>
                <w:szCs w:val="28"/>
              </w:rPr>
            </w:pPr>
            <w:r w:rsidRPr="00866644">
              <w:rPr>
                <w:rFonts w:ascii="Times New Roman" w:hAnsi="Times New Roman" w:cs="Times New Roman"/>
                <w:sz w:val="28"/>
                <w:szCs w:val="28"/>
              </w:rPr>
              <w:t>1</w:t>
            </w:r>
            <w:r w:rsidR="00317FCD" w:rsidRPr="00866644">
              <w:rPr>
                <w:rFonts w:ascii="Times New Roman" w:hAnsi="Times New Roman" w:cs="Times New Roman"/>
                <w:sz w:val="28"/>
                <w:szCs w:val="28"/>
              </w:rPr>
              <w:t>5</w:t>
            </w:r>
          </w:p>
        </w:tc>
        <w:tc>
          <w:tcPr>
            <w:tcW w:w="1901" w:type="dxa"/>
          </w:tcPr>
          <w:p w:rsidR="00334CA3" w:rsidRPr="00866644" w:rsidRDefault="00334CA3" w:rsidP="000E6DC5">
            <w:pPr>
              <w:rPr>
                <w:rFonts w:ascii="Times New Roman" w:hAnsi="Times New Roman" w:cs="Times New Roman"/>
                <w:sz w:val="28"/>
                <w:szCs w:val="28"/>
              </w:rPr>
            </w:pPr>
            <w:proofErr w:type="spellStart"/>
            <w:r w:rsidRPr="00866644">
              <w:rPr>
                <w:rFonts w:ascii="Times New Roman" w:hAnsi="Times New Roman" w:cs="Times New Roman"/>
                <w:sz w:val="28"/>
                <w:szCs w:val="28"/>
              </w:rPr>
              <w:t>Гагаринец</w:t>
            </w:r>
            <w:proofErr w:type="spellEnd"/>
          </w:p>
        </w:tc>
        <w:tc>
          <w:tcPr>
            <w:tcW w:w="1808" w:type="dxa"/>
          </w:tcPr>
          <w:p w:rsidR="00334CA3" w:rsidRPr="00866644" w:rsidRDefault="00334CA3" w:rsidP="000E6DC5">
            <w:pPr>
              <w:rPr>
                <w:rFonts w:ascii="Times New Roman" w:hAnsi="Times New Roman" w:cs="Times New Roman"/>
                <w:sz w:val="28"/>
                <w:szCs w:val="28"/>
              </w:rPr>
            </w:pPr>
            <w:r w:rsidRPr="00866644">
              <w:rPr>
                <w:rFonts w:ascii="Times New Roman" w:hAnsi="Times New Roman" w:cs="Times New Roman"/>
                <w:sz w:val="28"/>
                <w:szCs w:val="28"/>
              </w:rPr>
              <w:t>2</w:t>
            </w:r>
          </w:p>
        </w:tc>
      </w:tr>
      <w:tr w:rsidR="000728A3" w:rsidRPr="00317FCD" w:rsidTr="000728A3">
        <w:tc>
          <w:tcPr>
            <w:tcW w:w="781" w:type="dxa"/>
          </w:tcPr>
          <w:p w:rsidR="00334CA3" w:rsidRPr="00317FCD" w:rsidRDefault="00334CA3" w:rsidP="000E6DC5">
            <w:pPr>
              <w:rPr>
                <w:rFonts w:ascii="Times New Roman" w:hAnsi="Times New Roman" w:cs="Times New Roman"/>
                <w:sz w:val="28"/>
                <w:szCs w:val="28"/>
              </w:rPr>
            </w:pPr>
            <w:r w:rsidRPr="00317FCD">
              <w:rPr>
                <w:rFonts w:ascii="Times New Roman" w:hAnsi="Times New Roman" w:cs="Times New Roman"/>
                <w:sz w:val="28"/>
                <w:szCs w:val="28"/>
              </w:rPr>
              <w:t>4</w:t>
            </w:r>
          </w:p>
        </w:tc>
        <w:tc>
          <w:tcPr>
            <w:tcW w:w="3180" w:type="dxa"/>
          </w:tcPr>
          <w:p w:rsidR="00334CA3" w:rsidRPr="00866644" w:rsidRDefault="00334CA3" w:rsidP="00334CA3">
            <w:pPr>
              <w:rPr>
                <w:rFonts w:ascii="Times New Roman" w:hAnsi="Times New Roman" w:cs="Times New Roman"/>
                <w:sz w:val="28"/>
                <w:szCs w:val="28"/>
              </w:rPr>
            </w:pPr>
            <w:r w:rsidRPr="00866644">
              <w:rPr>
                <w:rFonts w:ascii="Times New Roman" w:hAnsi="Times New Roman" w:cs="Times New Roman"/>
                <w:sz w:val="28"/>
                <w:szCs w:val="28"/>
              </w:rPr>
              <w:t>МБОУ «</w:t>
            </w:r>
            <w:proofErr w:type="spellStart"/>
            <w:r w:rsidRPr="00866644">
              <w:rPr>
                <w:rFonts w:ascii="Times New Roman" w:hAnsi="Times New Roman" w:cs="Times New Roman"/>
                <w:sz w:val="28"/>
                <w:szCs w:val="28"/>
              </w:rPr>
              <w:t>Очерская</w:t>
            </w:r>
            <w:proofErr w:type="spellEnd"/>
            <w:r w:rsidRPr="00866644">
              <w:rPr>
                <w:rFonts w:ascii="Times New Roman" w:hAnsi="Times New Roman" w:cs="Times New Roman"/>
                <w:sz w:val="28"/>
                <w:szCs w:val="28"/>
              </w:rPr>
              <w:t xml:space="preserve"> средняя общеобразовательная</w:t>
            </w:r>
          </w:p>
          <w:p w:rsidR="00334CA3" w:rsidRPr="00866644" w:rsidRDefault="00334CA3" w:rsidP="00334CA3">
            <w:pPr>
              <w:rPr>
                <w:rFonts w:ascii="Times New Roman" w:hAnsi="Times New Roman" w:cs="Times New Roman"/>
                <w:sz w:val="28"/>
                <w:szCs w:val="28"/>
              </w:rPr>
            </w:pPr>
            <w:r w:rsidRPr="00866644">
              <w:rPr>
                <w:rFonts w:ascii="Times New Roman" w:hAnsi="Times New Roman" w:cs="Times New Roman"/>
                <w:sz w:val="28"/>
                <w:szCs w:val="28"/>
              </w:rPr>
              <w:t>Школа № 3»</w:t>
            </w:r>
          </w:p>
        </w:tc>
        <w:tc>
          <w:tcPr>
            <w:tcW w:w="1901" w:type="dxa"/>
          </w:tcPr>
          <w:p w:rsidR="00334CA3" w:rsidRPr="00866644" w:rsidRDefault="00334CA3" w:rsidP="00334CA3">
            <w:pPr>
              <w:rPr>
                <w:rFonts w:ascii="Times New Roman" w:hAnsi="Times New Roman" w:cs="Times New Roman"/>
                <w:sz w:val="28"/>
                <w:szCs w:val="28"/>
              </w:rPr>
            </w:pPr>
            <w:r w:rsidRPr="00866644">
              <w:rPr>
                <w:rFonts w:ascii="Times New Roman" w:hAnsi="Times New Roman" w:cs="Times New Roman"/>
                <w:sz w:val="28"/>
                <w:szCs w:val="28"/>
              </w:rPr>
              <w:t>21</w:t>
            </w:r>
          </w:p>
        </w:tc>
        <w:tc>
          <w:tcPr>
            <w:tcW w:w="1901" w:type="dxa"/>
          </w:tcPr>
          <w:p w:rsidR="00334CA3" w:rsidRPr="00866644" w:rsidRDefault="00334CA3" w:rsidP="000E6DC5">
            <w:pPr>
              <w:rPr>
                <w:rFonts w:ascii="Times New Roman" w:hAnsi="Times New Roman" w:cs="Times New Roman"/>
                <w:sz w:val="28"/>
                <w:szCs w:val="28"/>
              </w:rPr>
            </w:pPr>
            <w:proofErr w:type="spellStart"/>
            <w:r w:rsidRPr="00866644">
              <w:rPr>
                <w:rFonts w:ascii="Times New Roman" w:hAnsi="Times New Roman" w:cs="Times New Roman"/>
                <w:sz w:val="28"/>
                <w:szCs w:val="28"/>
              </w:rPr>
              <w:t>Гагаринец</w:t>
            </w:r>
            <w:proofErr w:type="spellEnd"/>
          </w:p>
        </w:tc>
        <w:tc>
          <w:tcPr>
            <w:tcW w:w="1808" w:type="dxa"/>
          </w:tcPr>
          <w:p w:rsidR="00334CA3" w:rsidRPr="00866644" w:rsidRDefault="006A5289" w:rsidP="000E6DC5">
            <w:pPr>
              <w:rPr>
                <w:rFonts w:ascii="Times New Roman" w:hAnsi="Times New Roman" w:cs="Times New Roman"/>
                <w:sz w:val="28"/>
                <w:szCs w:val="28"/>
              </w:rPr>
            </w:pPr>
            <w:r w:rsidRPr="00866644">
              <w:rPr>
                <w:rFonts w:ascii="Times New Roman" w:hAnsi="Times New Roman" w:cs="Times New Roman"/>
                <w:sz w:val="28"/>
                <w:szCs w:val="28"/>
              </w:rPr>
              <w:t>1</w:t>
            </w:r>
          </w:p>
        </w:tc>
      </w:tr>
      <w:tr w:rsidR="00866644" w:rsidRPr="00317FCD" w:rsidTr="000728A3">
        <w:tc>
          <w:tcPr>
            <w:tcW w:w="781" w:type="dxa"/>
          </w:tcPr>
          <w:p w:rsidR="00866644" w:rsidRPr="00317FCD" w:rsidRDefault="00866644" w:rsidP="000E6DC5">
            <w:pPr>
              <w:rPr>
                <w:rFonts w:ascii="Times New Roman" w:hAnsi="Times New Roman" w:cs="Times New Roman"/>
                <w:sz w:val="28"/>
                <w:szCs w:val="28"/>
              </w:rPr>
            </w:pPr>
            <w:r w:rsidRPr="00317FCD">
              <w:rPr>
                <w:rFonts w:ascii="Times New Roman" w:hAnsi="Times New Roman" w:cs="Times New Roman"/>
                <w:sz w:val="28"/>
                <w:szCs w:val="28"/>
              </w:rPr>
              <w:t>5</w:t>
            </w:r>
          </w:p>
        </w:tc>
        <w:tc>
          <w:tcPr>
            <w:tcW w:w="3180"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МБОУ «</w:t>
            </w:r>
            <w:proofErr w:type="spellStart"/>
            <w:r w:rsidRPr="00866644">
              <w:rPr>
                <w:rFonts w:ascii="Times New Roman" w:hAnsi="Times New Roman" w:cs="Times New Roman"/>
                <w:sz w:val="28"/>
                <w:szCs w:val="28"/>
              </w:rPr>
              <w:t>Майкорская</w:t>
            </w:r>
            <w:proofErr w:type="spellEnd"/>
            <w:r w:rsidRPr="00866644">
              <w:rPr>
                <w:rFonts w:ascii="Times New Roman" w:hAnsi="Times New Roman" w:cs="Times New Roman"/>
                <w:sz w:val="28"/>
                <w:szCs w:val="28"/>
              </w:rPr>
              <w:t xml:space="preserve"> средняя общеобразовательная </w:t>
            </w:r>
          </w:p>
        </w:tc>
        <w:tc>
          <w:tcPr>
            <w:tcW w:w="1901"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20</w:t>
            </w:r>
          </w:p>
        </w:tc>
        <w:tc>
          <w:tcPr>
            <w:tcW w:w="1901" w:type="dxa"/>
          </w:tcPr>
          <w:p w:rsidR="00866644" w:rsidRPr="00866644" w:rsidRDefault="00866644" w:rsidP="00F071C7">
            <w:pPr>
              <w:rPr>
                <w:rFonts w:ascii="Times New Roman" w:hAnsi="Times New Roman" w:cs="Times New Roman"/>
                <w:sz w:val="28"/>
                <w:szCs w:val="28"/>
              </w:rPr>
            </w:pPr>
            <w:proofErr w:type="spellStart"/>
            <w:r w:rsidRPr="00866644">
              <w:rPr>
                <w:rFonts w:ascii="Times New Roman" w:hAnsi="Times New Roman" w:cs="Times New Roman"/>
                <w:sz w:val="28"/>
                <w:szCs w:val="28"/>
              </w:rPr>
              <w:t>Гагаринец</w:t>
            </w:r>
            <w:proofErr w:type="spellEnd"/>
          </w:p>
        </w:tc>
        <w:tc>
          <w:tcPr>
            <w:tcW w:w="1808"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2</w:t>
            </w:r>
          </w:p>
        </w:tc>
      </w:tr>
      <w:tr w:rsidR="00866644" w:rsidRPr="00317FCD" w:rsidTr="000728A3">
        <w:tc>
          <w:tcPr>
            <w:tcW w:w="781" w:type="dxa"/>
          </w:tcPr>
          <w:p w:rsidR="00866644" w:rsidRPr="00317FCD" w:rsidRDefault="00866644" w:rsidP="000E6DC5">
            <w:pPr>
              <w:rPr>
                <w:rFonts w:ascii="Times New Roman" w:hAnsi="Times New Roman" w:cs="Times New Roman"/>
                <w:sz w:val="28"/>
                <w:szCs w:val="28"/>
              </w:rPr>
            </w:pPr>
            <w:r w:rsidRPr="00317FCD">
              <w:rPr>
                <w:rFonts w:ascii="Times New Roman" w:hAnsi="Times New Roman" w:cs="Times New Roman"/>
                <w:sz w:val="28"/>
                <w:szCs w:val="28"/>
              </w:rPr>
              <w:t>6</w:t>
            </w:r>
          </w:p>
        </w:tc>
        <w:tc>
          <w:tcPr>
            <w:tcW w:w="3180" w:type="dxa"/>
          </w:tcPr>
          <w:p w:rsidR="00866644" w:rsidRPr="00866644" w:rsidRDefault="00866644" w:rsidP="00317FCD">
            <w:pPr>
              <w:rPr>
                <w:rFonts w:ascii="Times New Roman" w:hAnsi="Times New Roman" w:cs="Times New Roman"/>
                <w:sz w:val="28"/>
                <w:szCs w:val="28"/>
              </w:rPr>
            </w:pPr>
            <w:r w:rsidRPr="00866644">
              <w:rPr>
                <w:rFonts w:ascii="Times New Roman" w:hAnsi="Times New Roman" w:cs="Times New Roman"/>
                <w:sz w:val="28"/>
                <w:szCs w:val="28"/>
              </w:rPr>
              <w:t>МБОУ «</w:t>
            </w:r>
            <w:proofErr w:type="spellStart"/>
            <w:r w:rsidRPr="00866644">
              <w:rPr>
                <w:rFonts w:ascii="Times New Roman" w:hAnsi="Times New Roman" w:cs="Times New Roman"/>
                <w:sz w:val="28"/>
                <w:szCs w:val="28"/>
              </w:rPr>
              <w:t>Кипринская</w:t>
            </w:r>
            <w:proofErr w:type="spellEnd"/>
            <w:r w:rsidRPr="00866644">
              <w:rPr>
                <w:rFonts w:ascii="Times New Roman" w:hAnsi="Times New Roman" w:cs="Times New Roman"/>
                <w:sz w:val="28"/>
                <w:szCs w:val="28"/>
              </w:rPr>
              <w:t xml:space="preserve"> </w:t>
            </w:r>
            <w:proofErr w:type="spellStart"/>
            <w:r w:rsidRPr="00866644">
              <w:rPr>
                <w:rFonts w:ascii="Times New Roman" w:hAnsi="Times New Roman" w:cs="Times New Roman"/>
                <w:sz w:val="28"/>
                <w:szCs w:val="28"/>
              </w:rPr>
              <w:t>сосновная</w:t>
            </w:r>
            <w:proofErr w:type="spellEnd"/>
            <w:r w:rsidRPr="00866644">
              <w:rPr>
                <w:rFonts w:ascii="Times New Roman" w:hAnsi="Times New Roman" w:cs="Times New Roman"/>
                <w:sz w:val="28"/>
                <w:szCs w:val="28"/>
              </w:rPr>
              <w:t xml:space="preserve"> общеобразовательная школа »</w:t>
            </w:r>
          </w:p>
        </w:tc>
        <w:tc>
          <w:tcPr>
            <w:tcW w:w="1901"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2</w:t>
            </w:r>
          </w:p>
        </w:tc>
        <w:tc>
          <w:tcPr>
            <w:tcW w:w="1901" w:type="dxa"/>
          </w:tcPr>
          <w:p w:rsidR="00866644" w:rsidRPr="00866644" w:rsidRDefault="00866644" w:rsidP="000E6DC5">
            <w:pPr>
              <w:rPr>
                <w:rFonts w:ascii="Times New Roman" w:hAnsi="Times New Roman" w:cs="Times New Roman"/>
                <w:sz w:val="28"/>
                <w:szCs w:val="28"/>
              </w:rPr>
            </w:pPr>
            <w:proofErr w:type="spellStart"/>
            <w:r w:rsidRPr="00866644">
              <w:rPr>
                <w:rFonts w:ascii="Times New Roman" w:hAnsi="Times New Roman" w:cs="Times New Roman"/>
                <w:sz w:val="28"/>
                <w:szCs w:val="28"/>
              </w:rPr>
              <w:t>Гагаринец</w:t>
            </w:r>
            <w:proofErr w:type="spellEnd"/>
          </w:p>
        </w:tc>
        <w:tc>
          <w:tcPr>
            <w:tcW w:w="1808"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1</w:t>
            </w:r>
          </w:p>
        </w:tc>
      </w:tr>
      <w:tr w:rsidR="00866644" w:rsidRPr="00317FCD" w:rsidTr="000728A3">
        <w:tc>
          <w:tcPr>
            <w:tcW w:w="781" w:type="dxa"/>
          </w:tcPr>
          <w:p w:rsidR="00866644" w:rsidRPr="00317FCD" w:rsidRDefault="00866644" w:rsidP="000E6DC5">
            <w:pPr>
              <w:rPr>
                <w:rFonts w:ascii="Times New Roman" w:hAnsi="Times New Roman" w:cs="Times New Roman"/>
                <w:sz w:val="28"/>
                <w:szCs w:val="28"/>
              </w:rPr>
            </w:pPr>
            <w:r w:rsidRPr="00317FCD">
              <w:rPr>
                <w:rFonts w:ascii="Times New Roman" w:hAnsi="Times New Roman" w:cs="Times New Roman"/>
                <w:sz w:val="28"/>
                <w:szCs w:val="28"/>
              </w:rPr>
              <w:t>7</w:t>
            </w:r>
          </w:p>
        </w:tc>
        <w:tc>
          <w:tcPr>
            <w:tcW w:w="3180" w:type="dxa"/>
          </w:tcPr>
          <w:p w:rsidR="00866644" w:rsidRPr="00866644" w:rsidRDefault="00866644" w:rsidP="00866644">
            <w:pPr>
              <w:rPr>
                <w:rFonts w:ascii="Times New Roman" w:hAnsi="Times New Roman" w:cs="Times New Roman"/>
                <w:sz w:val="28"/>
                <w:szCs w:val="28"/>
              </w:rPr>
            </w:pPr>
            <w:r w:rsidRPr="00866644">
              <w:rPr>
                <w:rFonts w:ascii="Times New Roman" w:hAnsi="Times New Roman" w:cs="Times New Roman"/>
                <w:sz w:val="28"/>
                <w:szCs w:val="28"/>
              </w:rPr>
              <w:t>МБОУ «</w:t>
            </w:r>
            <w:proofErr w:type="spellStart"/>
            <w:r w:rsidRPr="00866644">
              <w:rPr>
                <w:rFonts w:ascii="Times New Roman" w:hAnsi="Times New Roman" w:cs="Times New Roman"/>
                <w:sz w:val="28"/>
                <w:szCs w:val="28"/>
              </w:rPr>
              <w:t>Сепольская</w:t>
            </w:r>
            <w:proofErr w:type="spellEnd"/>
            <w:r w:rsidRPr="00866644">
              <w:rPr>
                <w:rFonts w:ascii="Times New Roman" w:hAnsi="Times New Roman" w:cs="Times New Roman"/>
                <w:sz w:val="28"/>
                <w:szCs w:val="28"/>
              </w:rPr>
              <w:t xml:space="preserve"> основная общеобразовательная школа»</w:t>
            </w:r>
          </w:p>
        </w:tc>
        <w:tc>
          <w:tcPr>
            <w:tcW w:w="1901"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3</w:t>
            </w:r>
          </w:p>
        </w:tc>
        <w:tc>
          <w:tcPr>
            <w:tcW w:w="1901"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Тимуровец</w:t>
            </w:r>
          </w:p>
        </w:tc>
        <w:tc>
          <w:tcPr>
            <w:tcW w:w="1808"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2</w:t>
            </w:r>
          </w:p>
        </w:tc>
      </w:tr>
      <w:tr w:rsidR="00866644" w:rsidRPr="00317FCD" w:rsidTr="000728A3">
        <w:tc>
          <w:tcPr>
            <w:tcW w:w="781" w:type="dxa"/>
          </w:tcPr>
          <w:p w:rsidR="00866644" w:rsidRPr="00317FCD" w:rsidRDefault="00866644" w:rsidP="000E6DC5">
            <w:pPr>
              <w:rPr>
                <w:rFonts w:ascii="Times New Roman" w:hAnsi="Times New Roman" w:cs="Times New Roman"/>
                <w:sz w:val="28"/>
                <w:szCs w:val="28"/>
              </w:rPr>
            </w:pPr>
            <w:r w:rsidRPr="00317FCD">
              <w:rPr>
                <w:rFonts w:ascii="Times New Roman" w:hAnsi="Times New Roman" w:cs="Times New Roman"/>
                <w:sz w:val="28"/>
                <w:szCs w:val="28"/>
              </w:rPr>
              <w:t>8</w:t>
            </w:r>
          </w:p>
        </w:tc>
        <w:tc>
          <w:tcPr>
            <w:tcW w:w="3180"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МБОУ «</w:t>
            </w:r>
            <w:proofErr w:type="spellStart"/>
            <w:r w:rsidRPr="00866644">
              <w:rPr>
                <w:rFonts w:ascii="Times New Roman" w:hAnsi="Times New Roman" w:cs="Times New Roman"/>
                <w:sz w:val="28"/>
                <w:szCs w:val="28"/>
              </w:rPr>
              <w:t>Нововознесенская</w:t>
            </w:r>
            <w:proofErr w:type="spellEnd"/>
            <w:r w:rsidRPr="00866644">
              <w:rPr>
                <w:rFonts w:ascii="Times New Roman" w:hAnsi="Times New Roman" w:cs="Times New Roman"/>
                <w:sz w:val="28"/>
                <w:szCs w:val="28"/>
              </w:rPr>
              <w:t xml:space="preserve"> основная общеобразовательная школа»</w:t>
            </w:r>
          </w:p>
        </w:tc>
        <w:tc>
          <w:tcPr>
            <w:tcW w:w="1901"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4</w:t>
            </w:r>
          </w:p>
        </w:tc>
        <w:tc>
          <w:tcPr>
            <w:tcW w:w="1901" w:type="dxa"/>
          </w:tcPr>
          <w:p w:rsidR="00866644" w:rsidRPr="00866644" w:rsidRDefault="00866644" w:rsidP="000E6DC5">
            <w:pPr>
              <w:rPr>
                <w:rFonts w:ascii="Times New Roman" w:hAnsi="Times New Roman" w:cs="Times New Roman"/>
                <w:sz w:val="28"/>
                <w:szCs w:val="28"/>
              </w:rPr>
            </w:pPr>
            <w:proofErr w:type="spellStart"/>
            <w:r w:rsidRPr="00866644">
              <w:rPr>
                <w:rFonts w:ascii="Times New Roman" w:hAnsi="Times New Roman" w:cs="Times New Roman"/>
                <w:sz w:val="28"/>
                <w:szCs w:val="28"/>
              </w:rPr>
              <w:t>Гагаринец</w:t>
            </w:r>
            <w:proofErr w:type="spellEnd"/>
          </w:p>
        </w:tc>
        <w:tc>
          <w:tcPr>
            <w:tcW w:w="1808"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2</w:t>
            </w:r>
          </w:p>
        </w:tc>
      </w:tr>
      <w:tr w:rsidR="00866644" w:rsidRPr="00317FCD" w:rsidTr="000728A3">
        <w:tc>
          <w:tcPr>
            <w:tcW w:w="781" w:type="dxa"/>
          </w:tcPr>
          <w:p w:rsidR="00866644" w:rsidRPr="00317FCD" w:rsidRDefault="00866644" w:rsidP="000E6DC5">
            <w:pPr>
              <w:rPr>
                <w:rFonts w:ascii="Times New Roman" w:hAnsi="Times New Roman" w:cs="Times New Roman"/>
                <w:sz w:val="28"/>
                <w:szCs w:val="28"/>
              </w:rPr>
            </w:pPr>
            <w:r w:rsidRPr="00317FCD">
              <w:rPr>
                <w:rFonts w:ascii="Times New Roman" w:hAnsi="Times New Roman" w:cs="Times New Roman"/>
                <w:sz w:val="28"/>
                <w:szCs w:val="28"/>
              </w:rPr>
              <w:t>9</w:t>
            </w:r>
          </w:p>
        </w:tc>
        <w:tc>
          <w:tcPr>
            <w:tcW w:w="3180" w:type="dxa"/>
          </w:tcPr>
          <w:p w:rsidR="00866644" w:rsidRPr="00866644" w:rsidRDefault="00866644" w:rsidP="00866644">
            <w:pPr>
              <w:rPr>
                <w:rFonts w:ascii="Times New Roman" w:hAnsi="Times New Roman" w:cs="Times New Roman"/>
                <w:sz w:val="28"/>
                <w:szCs w:val="28"/>
              </w:rPr>
            </w:pPr>
            <w:r w:rsidRPr="00866644">
              <w:rPr>
                <w:rFonts w:ascii="Times New Roman" w:hAnsi="Times New Roman" w:cs="Times New Roman"/>
                <w:sz w:val="28"/>
                <w:szCs w:val="28"/>
              </w:rPr>
              <w:t>МБОУ «</w:t>
            </w:r>
            <w:proofErr w:type="spellStart"/>
            <w:r w:rsidRPr="00866644">
              <w:rPr>
                <w:rFonts w:ascii="Times New Roman" w:hAnsi="Times New Roman" w:cs="Times New Roman"/>
                <w:sz w:val="28"/>
                <w:szCs w:val="28"/>
              </w:rPr>
              <w:t>Больше-Кочинская</w:t>
            </w:r>
            <w:proofErr w:type="spellEnd"/>
            <w:r w:rsidRPr="00866644">
              <w:rPr>
                <w:rFonts w:ascii="Times New Roman" w:hAnsi="Times New Roman" w:cs="Times New Roman"/>
                <w:sz w:val="28"/>
                <w:szCs w:val="28"/>
              </w:rPr>
              <w:t xml:space="preserve"> средняя общеобразовательная школа»</w:t>
            </w:r>
          </w:p>
        </w:tc>
        <w:tc>
          <w:tcPr>
            <w:tcW w:w="1901"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1</w:t>
            </w:r>
          </w:p>
        </w:tc>
        <w:tc>
          <w:tcPr>
            <w:tcW w:w="1901"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Тимуровец</w:t>
            </w:r>
          </w:p>
        </w:tc>
        <w:tc>
          <w:tcPr>
            <w:tcW w:w="1808"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2</w:t>
            </w:r>
          </w:p>
        </w:tc>
      </w:tr>
      <w:tr w:rsidR="00866644" w:rsidRPr="00317FCD" w:rsidTr="000728A3">
        <w:tc>
          <w:tcPr>
            <w:tcW w:w="781" w:type="dxa"/>
          </w:tcPr>
          <w:p w:rsidR="00866644" w:rsidRPr="00317FCD" w:rsidRDefault="00866644" w:rsidP="000E6DC5">
            <w:pPr>
              <w:rPr>
                <w:rFonts w:ascii="Times New Roman" w:hAnsi="Times New Roman" w:cs="Times New Roman"/>
                <w:sz w:val="28"/>
                <w:szCs w:val="28"/>
              </w:rPr>
            </w:pPr>
            <w:r w:rsidRPr="00317FCD">
              <w:rPr>
                <w:rFonts w:ascii="Times New Roman" w:hAnsi="Times New Roman" w:cs="Times New Roman"/>
                <w:sz w:val="28"/>
                <w:szCs w:val="28"/>
              </w:rPr>
              <w:t>10</w:t>
            </w:r>
          </w:p>
        </w:tc>
        <w:tc>
          <w:tcPr>
            <w:tcW w:w="3180" w:type="dxa"/>
          </w:tcPr>
          <w:p w:rsidR="00866644" w:rsidRPr="00866644" w:rsidRDefault="00866644" w:rsidP="003351BA">
            <w:pPr>
              <w:rPr>
                <w:rFonts w:ascii="Times New Roman" w:hAnsi="Times New Roman" w:cs="Times New Roman"/>
                <w:sz w:val="28"/>
                <w:szCs w:val="28"/>
              </w:rPr>
            </w:pPr>
            <w:r w:rsidRPr="00866644">
              <w:rPr>
                <w:rFonts w:ascii="Times New Roman" w:hAnsi="Times New Roman" w:cs="Times New Roman"/>
                <w:sz w:val="28"/>
                <w:szCs w:val="28"/>
              </w:rPr>
              <w:t>МБОУ «</w:t>
            </w:r>
            <w:proofErr w:type="spellStart"/>
            <w:r w:rsidRPr="00866644">
              <w:rPr>
                <w:rFonts w:ascii="Times New Roman" w:hAnsi="Times New Roman" w:cs="Times New Roman"/>
                <w:sz w:val="28"/>
                <w:szCs w:val="28"/>
              </w:rPr>
              <w:t>Кипринская</w:t>
            </w:r>
            <w:proofErr w:type="spellEnd"/>
            <w:r w:rsidRPr="00866644">
              <w:rPr>
                <w:rFonts w:ascii="Times New Roman" w:hAnsi="Times New Roman" w:cs="Times New Roman"/>
                <w:sz w:val="28"/>
                <w:szCs w:val="28"/>
              </w:rPr>
              <w:t xml:space="preserve"> основная общеобразовательная школа»</w:t>
            </w:r>
          </w:p>
        </w:tc>
        <w:tc>
          <w:tcPr>
            <w:tcW w:w="1901"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2</w:t>
            </w:r>
          </w:p>
        </w:tc>
        <w:tc>
          <w:tcPr>
            <w:tcW w:w="1901" w:type="dxa"/>
          </w:tcPr>
          <w:p w:rsidR="00866644" w:rsidRPr="00866644" w:rsidRDefault="00866644" w:rsidP="000E6DC5">
            <w:pPr>
              <w:rPr>
                <w:rFonts w:ascii="Times New Roman" w:hAnsi="Times New Roman" w:cs="Times New Roman"/>
                <w:sz w:val="28"/>
                <w:szCs w:val="28"/>
              </w:rPr>
            </w:pPr>
            <w:proofErr w:type="spellStart"/>
            <w:r w:rsidRPr="00866644">
              <w:rPr>
                <w:rFonts w:ascii="Times New Roman" w:hAnsi="Times New Roman" w:cs="Times New Roman"/>
                <w:sz w:val="28"/>
                <w:szCs w:val="28"/>
              </w:rPr>
              <w:t>Гагаринец</w:t>
            </w:r>
            <w:proofErr w:type="spellEnd"/>
          </w:p>
        </w:tc>
        <w:tc>
          <w:tcPr>
            <w:tcW w:w="1808"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1</w:t>
            </w:r>
          </w:p>
        </w:tc>
      </w:tr>
      <w:tr w:rsidR="00866644" w:rsidRPr="00317FCD" w:rsidTr="000728A3">
        <w:tc>
          <w:tcPr>
            <w:tcW w:w="781" w:type="dxa"/>
          </w:tcPr>
          <w:p w:rsidR="00866644" w:rsidRPr="00317FCD" w:rsidRDefault="00866644" w:rsidP="000E6DC5">
            <w:pPr>
              <w:rPr>
                <w:rFonts w:ascii="Times New Roman" w:hAnsi="Times New Roman" w:cs="Times New Roman"/>
                <w:sz w:val="28"/>
                <w:szCs w:val="28"/>
              </w:rPr>
            </w:pPr>
            <w:r w:rsidRPr="00317FCD">
              <w:rPr>
                <w:rFonts w:ascii="Times New Roman" w:hAnsi="Times New Roman" w:cs="Times New Roman"/>
                <w:sz w:val="28"/>
                <w:szCs w:val="28"/>
              </w:rPr>
              <w:lastRenderedPageBreak/>
              <w:t>11</w:t>
            </w:r>
          </w:p>
        </w:tc>
        <w:tc>
          <w:tcPr>
            <w:tcW w:w="3180"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МБОУ «Павловская средняя общеобразовательная школа»</w:t>
            </w:r>
          </w:p>
        </w:tc>
        <w:tc>
          <w:tcPr>
            <w:tcW w:w="1901" w:type="dxa"/>
          </w:tcPr>
          <w:p w:rsidR="00866644" w:rsidRDefault="00866644" w:rsidP="000E2335">
            <w:pPr>
              <w:rPr>
                <w:rFonts w:ascii="Times New Roman" w:hAnsi="Times New Roman" w:cs="Times New Roman"/>
                <w:sz w:val="28"/>
                <w:szCs w:val="28"/>
              </w:rPr>
            </w:pPr>
            <w:r w:rsidRPr="00866644">
              <w:rPr>
                <w:rFonts w:ascii="Times New Roman" w:hAnsi="Times New Roman" w:cs="Times New Roman"/>
                <w:sz w:val="28"/>
                <w:szCs w:val="28"/>
              </w:rPr>
              <w:t>13+</w:t>
            </w:r>
          </w:p>
          <w:p w:rsidR="00866644" w:rsidRPr="00866644" w:rsidRDefault="00866644" w:rsidP="000E2335">
            <w:pPr>
              <w:rPr>
                <w:rFonts w:ascii="Times New Roman" w:hAnsi="Times New Roman" w:cs="Times New Roman"/>
                <w:sz w:val="28"/>
                <w:szCs w:val="28"/>
              </w:rPr>
            </w:pPr>
            <w:r w:rsidRPr="00866644">
              <w:rPr>
                <w:rFonts w:ascii="Times New Roman" w:hAnsi="Times New Roman" w:cs="Times New Roman"/>
                <w:sz w:val="28"/>
                <w:szCs w:val="28"/>
              </w:rPr>
              <w:t>1</w:t>
            </w:r>
          </w:p>
        </w:tc>
        <w:tc>
          <w:tcPr>
            <w:tcW w:w="1901" w:type="dxa"/>
          </w:tcPr>
          <w:p w:rsidR="00866644" w:rsidRPr="00866644" w:rsidRDefault="00866644" w:rsidP="000E6DC5">
            <w:pPr>
              <w:rPr>
                <w:rFonts w:ascii="Times New Roman" w:hAnsi="Times New Roman" w:cs="Times New Roman"/>
                <w:sz w:val="28"/>
                <w:szCs w:val="28"/>
              </w:rPr>
            </w:pPr>
            <w:proofErr w:type="spellStart"/>
            <w:r w:rsidRPr="00866644">
              <w:rPr>
                <w:rFonts w:ascii="Times New Roman" w:hAnsi="Times New Roman" w:cs="Times New Roman"/>
                <w:sz w:val="28"/>
                <w:szCs w:val="28"/>
              </w:rPr>
              <w:t>Тимуровец+</w:t>
            </w:r>
            <w:proofErr w:type="spellEnd"/>
          </w:p>
          <w:p w:rsidR="00866644" w:rsidRPr="00866644" w:rsidRDefault="00866644" w:rsidP="000E6DC5">
            <w:pPr>
              <w:rPr>
                <w:rFonts w:ascii="Times New Roman" w:hAnsi="Times New Roman" w:cs="Times New Roman"/>
                <w:sz w:val="28"/>
                <w:szCs w:val="28"/>
              </w:rPr>
            </w:pPr>
            <w:proofErr w:type="spellStart"/>
            <w:r w:rsidRPr="00866644">
              <w:rPr>
                <w:rFonts w:ascii="Times New Roman" w:hAnsi="Times New Roman" w:cs="Times New Roman"/>
                <w:sz w:val="28"/>
                <w:szCs w:val="28"/>
              </w:rPr>
              <w:t>Гагаринец</w:t>
            </w:r>
            <w:proofErr w:type="spellEnd"/>
          </w:p>
        </w:tc>
        <w:tc>
          <w:tcPr>
            <w:tcW w:w="1808"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1+2</w:t>
            </w:r>
          </w:p>
        </w:tc>
      </w:tr>
      <w:tr w:rsidR="00866644" w:rsidRPr="00317FCD" w:rsidTr="000728A3">
        <w:tc>
          <w:tcPr>
            <w:tcW w:w="781" w:type="dxa"/>
          </w:tcPr>
          <w:p w:rsidR="00866644" w:rsidRPr="00317FCD" w:rsidRDefault="00866644" w:rsidP="000E6DC5">
            <w:pPr>
              <w:rPr>
                <w:rFonts w:ascii="Times New Roman" w:hAnsi="Times New Roman" w:cs="Times New Roman"/>
                <w:sz w:val="28"/>
                <w:szCs w:val="28"/>
              </w:rPr>
            </w:pPr>
            <w:r w:rsidRPr="00317FCD">
              <w:rPr>
                <w:rFonts w:ascii="Times New Roman" w:hAnsi="Times New Roman" w:cs="Times New Roman"/>
                <w:sz w:val="28"/>
                <w:szCs w:val="28"/>
              </w:rPr>
              <w:t>12</w:t>
            </w:r>
          </w:p>
        </w:tc>
        <w:tc>
          <w:tcPr>
            <w:tcW w:w="3180"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ГБПОУ «</w:t>
            </w:r>
            <w:proofErr w:type="spellStart"/>
            <w:r w:rsidRPr="00866644">
              <w:rPr>
                <w:rFonts w:ascii="Times New Roman" w:hAnsi="Times New Roman" w:cs="Times New Roman"/>
                <w:sz w:val="28"/>
                <w:szCs w:val="28"/>
              </w:rPr>
              <w:t>Кудымкарское</w:t>
            </w:r>
            <w:proofErr w:type="spellEnd"/>
            <w:r w:rsidRPr="00866644">
              <w:rPr>
                <w:rFonts w:ascii="Times New Roman" w:hAnsi="Times New Roman" w:cs="Times New Roman"/>
                <w:sz w:val="28"/>
                <w:szCs w:val="28"/>
              </w:rPr>
              <w:t xml:space="preserve"> медицинское училище»</w:t>
            </w:r>
          </w:p>
        </w:tc>
        <w:tc>
          <w:tcPr>
            <w:tcW w:w="1901"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1</w:t>
            </w:r>
          </w:p>
        </w:tc>
        <w:tc>
          <w:tcPr>
            <w:tcW w:w="1901" w:type="dxa"/>
          </w:tcPr>
          <w:p w:rsidR="00866644" w:rsidRPr="00866644" w:rsidRDefault="00866644" w:rsidP="00944F80">
            <w:pPr>
              <w:rPr>
                <w:rFonts w:ascii="Times New Roman" w:hAnsi="Times New Roman" w:cs="Times New Roman"/>
                <w:sz w:val="28"/>
                <w:szCs w:val="28"/>
              </w:rPr>
            </w:pPr>
            <w:proofErr w:type="spellStart"/>
            <w:r w:rsidRPr="00866644">
              <w:rPr>
                <w:rFonts w:ascii="Times New Roman" w:hAnsi="Times New Roman" w:cs="Times New Roman"/>
                <w:sz w:val="28"/>
                <w:szCs w:val="28"/>
              </w:rPr>
              <w:t>Гагаринец</w:t>
            </w:r>
            <w:proofErr w:type="spellEnd"/>
          </w:p>
        </w:tc>
        <w:tc>
          <w:tcPr>
            <w:tcW w:w="1808" w:type="dxa"/>
          </w:tcPr>
          <w:p w:rsidR="00866644" w:rsidRPr="00866644" w:rsidRDefault="00866644" w:rsidP="00944F80">
            <w:pPr>
              <w:rPr>
                <w:rFonts w:ascii="Times New Roman" w:hAnsi="Times New Roman" w:cs="Times New Roman"/>
                <w:sz w:val="28"/>
                <w:szCs w:val="28"/>
              </w:rPr>
            </w:pPr>
            <w:r w:rsidRPr="00866644">
              <w:rPr>
                <w:rFonts w:ascii="Times New Roman" w:hAnsi="Times New Roman" w:cs="Times New Roman"/>
                <w:sz w:val="28"/>
                <w:szCs w:val="28"/>
              </w:rPr>
              <w:t>1</w:t>
            </w:r>
          </w:p>
        </w:tc>
      </w:tr>
      <w:tr w:rsidR="00866644" w:rsidRPr="00317FCD" w:rsidTr="000728A3">
        <w:tc>
          <w:tcPr>
            <w:tcW w:w="781" w:type="dxa"/>
          </w:tcPr>
          <w:p w:rsidR="00866644" w:rsidRPr="00317FCD" w:rsidRDefault="00866644" w:rsidP="000E6DC5">
            <w:pPr>
              <w:rPr>
                <w:rFonts w:ascii="Times New Roman" w:hAnsi="Times New Roman" w:cs="Times New Roman"/>
                <w:sz w:val="28"/>
                <w:szCs w:val="28"/>
              </w:rPr>
            </w:pPr>
            <w:r w:rsidRPr="00317FCD">
              <w:rPr>
                <w:rFonts w:ascii="Times New Roman" w:hAnsi="Times New Roman" w:cs="Times New Roman"/>
                <w:sz w:val="28"/>
                <w:szCs w:val="28"/>
              </w:rPr>
              <w:t>13</w:t>
            </w:r>
          </w:p>
        </w:tc>
        <w:tc>
          <w:tcPr>
            <w:tcW w:w="3180" w:type="dxa"/>
          </w:tcPr>
          <w:p w:rsidR="00866644" w:rsidRPr="00866644" w:rsidRDefault="00866644" w:rsidP="00866644">
            <w:pPr>
              <w:rPr>
                <w:rFonts w:ascii="Times New Roman" w:hAnsi="Times New Roman" w:cs="Times New Roman"/>
                <w:sz w:val="28"/>
                <w:szCs w:val="28"/>
              </w:rPr>
            </w:pPr>
            <w:r w:rsidRPr="00866644">
              <w:rPr>
                <w:rFonts w:ascii="Times New Roman" w:hAnsi="Times New Roman" w:cs="Times New Roman"/>
                <w:sz w:val="28"/>
                <w:szCs w:val="28"/>
              </w:rPr>
              <w:t>МБОУ «</w:t>
            </w:r>
            <w:proofErr w:type="spellStart"/>
            <w:r w:rsidRPr="00866644">
              <w:rPr>
                <w:rFonts w:ascii="Times New Roman" w:hAnsi="Times New Roman" w:cs="Times New Roman"/>
                <w:sz w:val="28"/>
                <w:szCs w:val="28"/>
              </w:rPr>
              <w:t>Кочевская</w:t>
            </w:r>
            <w:proofErr w:type="spellEnd"/>
            <w:r w:rsidRPr="00866644">
              <w:rPr>
                <w:rFonts w:ascii="Times New Roman" w:hAnsi="Times New Roman" w:cs="Times New Roman"/>
                <w:sz w:val="28"/>
                <w:szCs w:val="28"/>
              </w:rPr>
              <w:t xml:space="preserve"> средняя общеобразовательная школа»</w:t>
            </w:r>
          </w:p>
        </w:tc>
        <w:tc>
          <w:tcPr>
            <w:tcW w:w="1901"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5</w:t>
            </w:r>
          </w:p>
        </w:tc>
        <w:tc>
          <w:tcPr>
            <w:tcW w:w="1901"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Тимуровец</w:t>
            </w:r>
          </w:p>
        </w:tc>
        <w:tc>
          <w:tcPr>
            <w:tcW w:w="1808"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2</w:t>
            </w:r>
          </w:p>
        </w:tc>
      </w:tr>
      <w:tr w:rsidR="00866644" w:rsidRPr="00317FCD" w:rsidTr="000728A3">
        <w:tc>
          <w:tcPr>
            <w:tcW w:w="781" w:type="dxa"/>
          </w:tcPr>
          <w:p w:rsidR="00866644" w:rsidRPr="00317FCD" w:rsidRDefault="00866644" w:rsidP="000E6DC5">
            <w:pPr>
              <w:rPr>
                <w:rFonts w:ascii="Times New Roman" w:hAnsi="Times New Roman" w:cs="Times New Roman"/>
                <w:sz w:val="28"/>
                <w:szCs w:val="28"/>
              </w:rPr>
            </w:pPr>
            <w:r w:rsidRPr="00317FCD">
              <w:rPr>
                <w:rFonts w:ascii="Times New Roman" w:hAnsi="Times New Roman" w:cs="Times New Roman"/>
                <w:sz w:val="28"/>
                <w:szCs w:val="28"/>
              </w:rPr>
              <w:t>14</w:t>
            </w:r>
          </w:p>
        </w:tc>
        <w:tc>
          <w:tcPr>
            <w:tcW w:w="3180" w:type="dxa"/>
          </w:tcPr>
          <w:p w:rsidR="00866644" w:rsidRPr="00866644" w:rsidRDefault="00866644" w:rsidP="00866644">
            <w:pPr>
              <w:rPr>
                <w:rFonts w:ascii="Times New Roman" w:hAnsi="Times New Roman" w:cs="Times New Roman"/>
                <w:sz w:val="28"/>
                <w:szCs w:val="28"/>
              </w:rPr>
            </w:pPr>
            <w:r w:rsidRPr="00866644">
              <w:rPr>
                <w:rFonts w:ascii="Times New Roman" w:hAnsi="Times New Roman" w:cs="Times New Roman"/>
                <w:sz w:val="28"/>
                <w:szCs w:val="28"/>
              </w:rPr>
              <w:t>МБОУ «</w:t>
            </w:r>
            <w:proofErr w:type="spellStart"/>
            <w:r w:rsidRPr="00866644">
              <w:rPr>
                <w:rFonts w:ascii="Times New Roman" w:hAnsi="Times New Roman" w:cs="Times New Roman"/>
                <w:sz w:val="28"/>
                <w:szCs w:val="28"/>
              </w:rPr>
              <w:t>Пелымская</w:t>
            </w:r>
            <w:proofErr w:type="spellEnd"/>
            <w:r w:rsidRPr="00866644">
              <w:rPr>
                <w:rFonts w:ascii="Times New Roman" w:hAnsi="Times New Roman" w:cs="Times New Roman"/>
                <w:sz w:val="28"/>
                <w:szCs w:val="28"/>
              </w:rPr>
              <w:t xml:space="preserve"> средняя общеобразовательная школа»</w:t>
            </w:r>
          </w:p>
        </w:tc>
        <w:tc>
          <w:tcPr>
            <w:tcW w:w="1901" w:type="dxa"/>
          </w:tcPr>
          <w:p w:rsidR="00866644" w:rsidRPr="00866644" w:rsidRDefault="00866644" w:rsidP="007148CE">
            <w:pPr>
              <w:rPr>
                <w:rFonts w:ascii="Times New Roman" w:hAnsi="Times New Roman" w:cs="Times New Roman"/>
                <w:sz w:val="28"/>
                <w:szCs w:val="28"/>
              </w:rPr>
            </w:pPr>
            <w:r w:rsidRPr="00866644">
              <w:rPr>
                <w:rFonts w:ascii="Times New Roman" w:hAnsi="Times New Roman" w:cs="Times New Roman"/>
                <w:sz w:val="28"/>
                <w:szCs w:val="28"/>
              </w:rPr>
              <w:t>7</w:t>
            </w:r>
          </w:p>
        </w:tc>
        <w:tc>
          <w:tcPr>
            <w:tcW w:w="1901" w:type="dxa"/>
          </w:tcPr>
          <w:p w:rsidR="00866644" w:rsidRPr="00866644" w:rsidRDefault="00866644" w:rsidP="007148CE">
            <w:pPr>
              <w:rPr>
                <w:rFonts w:ascii="Times New Roman" w:hAnsi="Times New Roman" w:cs="Times New Roman"/>
                <w:sz w:val="28"/>
                <w:szCs w:val="28"/>
              </w:rPr>
            </w:pPr>
            <w:r w:rsidRPr="00866644">
              <w:rPr>
                <w:rFonts w:ascii="Times New Roman" w:hAnsi="Times New Roman" w:cs="Times New Roman"/>
                <w:sz w:val="28"/>
                <w:szCs w:val="28"/>
              </w:rPr>
              <w:t>Тимуровец</w:t>
            </w:r>
          </w:p>
        </w:tc>
        <w:tc>
          <w:tcPr>
            <w:tcW w:w="1808" w:type="dxa"/>
          </w:tcPr>
          <w:p w:rsidR="00866644" w:rsidRPr="00866644" w:rsidRDefault="00866644" w:rsidP="007148CE">
            <w:pPr>
              <w:rPr>
                <w:rFonts w:ascii="Times New Roman" w:hAnsi="Times New Roman" w:cs="Times New Roman"/>
                <w:sz w:val="28"/>
                <w:szCs w:val="28"/>
              </w:rPr>
            </w:pPr>
            <w:r w:rsidRPr="00866644">
              <w:rPr>
                <w:rFonts w:ascii="Times New Roman" w:hAnsi="Times New Roman" w:cs="Times New Roman"/>
                <w:sz w:val="28"/>
                <w:szCs w:val="28"/>
              </w:rPr>
              <w:t>2</w:t>
            </w:r>
          </w:p>
        </w:tc>
      </w:tr>
      <w:tr w:rsidR="00866644" w:rsidRPr="00317FCD" w:rsidTr="000728A3">
        <w:tc>
          <w:tcPr>
            <w:tcW w:w="781" w:type="dxa"/>
          </w:tcPr>
          <w:p w:rsidR="00866644" w:rsidRPr="00317FCD" w:rsidRDefault="00866644" w:rsidP="000E6DC5">
            <w:pPr>
              <w:rPr>
                <w:rFonts w:ascii="Times New Roman" w:hAnsi="Times New Roman" w:cs="Times New Roman"/>
                <w:sz w:val="28"/>
                <w:szCs w:val="28"/>
              </w:rPr>
            </w:pPr>
            <w:r w:rsidRPr="00317FCD">
              <w:rPr>
                <w:rFonts w:ascii="Times New Roman" w:hAnsi="Times New Roman" w:cs="Times New Roman"/>
                <w:sz w:val="28"/>
                <w:szCs w:val="28"/>
              </w:rPr>
              <w:t>15</w:t>
            </w:r>
          </w:p>
        </w:tc>
        <w:tc>
          <w:tcPr>
            <w:tcW w:w="3180" w:type="dxa"/>
          </w:tcPr>
          <w:p w:rsidR="00866644" w:rsidRPr="00866644" w:rsidRDefault="00866644" w:rsidP="007148CE">
            <w:pPr>
              <w:rPr>
                <w:rFonts w:ascii="Times New Roman" w:hAnsi="Times New Roman" w:cs="Times New Roman"/>
                <w:sz w:val="28"/>
                <w:szCs w:val="28"/>
              </w:rPr>
            </w:pPr>
            <w:r w:rsidRPr="00866644">
              <w:rPr>
                <w:rFonts w:ascii="Times New Roman" w:hAnsi="Times New Roman" w:cs="Times New Roman"/>
                <w:sz w:val="28"/>
                <w:szCs w:val="28"/>
              </w:rPr>
              <w:t>МБОУ «</w:t>
            </w:r>
            <w:proofErr w:type="spellStart"/>
            <w:r w:rsidRPr="00866644">
              <w:rPr>
                <w:rFonts w:ascii="Times New Roman" w:hAnsi="Times New Roman" w:cs="Times New Roman"/>
                <w:sz w:val="28"/>
                <w:szCs w:val="28"/>
              </w:rPr>
              <w:t>Пожвинская</w:t>
            </w:r>
            <w:proofErr w:type="spellEnd"/>
            <w:r w:rsidRPr="00866644">
              <w:rPr>
                <w:rFonts w:ascii="Times New Roman" w:hAnsi="Times New Roman" w:cs="Times New Roman"/>
                <w:sz w:val="28"/>
                <w:szCs w:val="28"/>
              </w:rPr>
              <w:t xml:space="preserve"> средняя общеобразовательная школа № 2»</w:t>
            </w:r>
          </w:p>
        </w:tc>
        <w:tc>
          <w:tcPr>
            <w:tcW w:w="1901" w:type="dxa"/>
          </w:tcPr>
          <w:p w:rsidR="00866644" w:rsidRPr="00866644" w:rsidRDefault="00866644" w:rsidP="007148CE">
            <w:pPr>
              <w:rPr>
                <w:rFonts w:ascii="Times New Roman" w:hAnsi="Times New Roman" w:cs="Times New Roman"/>
                <w:sz w:val="28"/>
                <w:szCs w:val="28"/>
              </w:rPr>
            </w:pPr>
            <w:r w:rsidRPr="00866644">
              <w:rPr>
                <w:rFonts w:ascii="Times New Roman" w:hAnsi="Times New Roman" w:cs="Times New Roman"/>
                <w:sz w:val="28"/>
                <w:szCs w:val="28"/>
              </w:rPr>
              <w:t>3</w:t>
            </w:r>
          </w:p>
        </w:tc>
        <w:tc>
          <w:tcPr>
            <w:tcW w:w="1901" w:type="dxa"/>
          </w:tcPr>
          <w:p w:rsidR="00866644" w:rsidRPr="00866644" w:rsidRDefault="00866644" w:rsidP="007148CE">
            <w:pPr>
              <w:rPr>
                <w:rFonts w:ascii="Times New Roman" w:hAnsi="Times New Roman" w:cs="Times New Roman"/>
                <w:sz w:val="28"/>
                <w:szCs w:val="28"/>
              </w:rPr>
            </w:pPr>
            <w:r w:rsidRPr="00866644">
              <w:rPr>
                <w:rFonts w:ascii="Times New Roman" w:hAnsi="Times New Roman" w:cs="Times New Roman"/>
                <w:sz w:val="28"/>
                <w:szCs w:val="28"/>
              </w:rPr>
              <w:t>Тимуровец</w:t>
            </w:r>
          </w:p>
        </w:tc>
        <w:tc>
          <w:tcPr>
            <w:tcW w:w="1808" w:type="dxa"/>
          </w:tcPr>
          <w:p w:rsidR="00866644" w:rsidRPr="00866644" w:rsidRDefault="00866644" w:rsidP="007148CE">
            <w:pPr>
              <w:rPr>
                <w:rFonts w:ascii="Times New Roman" w:hAnsi="Times New Roman" w:cs="Times New Roman"/>
                <w:sz w:val="28"/>
                <w:szCs w:val="28"/>
              </w:rPr>
            </w:pPr>
            <w:r w:rsidRPr="00866644">
              <w:rPr>
                <w:rFonts w:ascii="Times New Roman" w:hAnsi="Times New Roman" w:cs="Times New Roman"/>
                <w:sz w:val="28"/>
                <w:szCs w:val="28"/>
              </w:rPr>
              <w:t>1</w:t>
            </w:r>
          </w:p>
        </w:tc>
      </w:tr>
      <w:tr w:rsidR="00866644" w:rsidRPr="00317FCD" w:rsidTr="000728A3">
        <w:tc>
          <w:tcPr>
            <w:tcW w:w="781" w:type="dxa"/>
          </w:tcPr>
          <w:p w:rsidR="00866644" w:rsidRPr="00317FCD" w:rsidRDefault="00866644" w:rsidP="000E6DC5">
            <w:pPr>
              <w:rPr>
                <w:rFonts w:ascii="Times New Roman" w:hAnsi="Times New Roman" w:cs="Times New Roman"/>
                <w:sz w:val="28"/>
                <w:szCs w:val="28"/>
              </w:rPr>
            </w:pPr>
            <w:r w:rsidRPr="00317FCD">
              <w:rPr>
                <w:rFonts w:ascii="Times New Roman" w:hAnsi="Times New Roman" w:cs="Times New Roman"/>
                <w:sz w:val="28"/>
                <w:szCs w:val="28"/>
              </w:rPr>
              <w:t>16</w:t>
            </w:r>
          </w:p>
        </w:tc>
        <w:tc>
          <w:tcPr>
            <w:tcW w:w="3180"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ЦПД  с ОВЗ г</w:t>
            </w:r>
            <w:proofErr w:type="gramStart"/>
            <w:r w:rsidRPr="00866644">
              <w:rPr>
                <w:rFonts w:ascii="Times New Roman" w:hAnsi="Times New Roman" w:cs="Times New Roman"/>
                <w:sz w:val="28"/>
                <w:szCs w:val="28"/>
              </w:rPr>
              <w:t>.П</w:t>
            </w:r>
            <w:proofErr w:type="gramEnd"/>
            <w:r w:rsidRPr="00866644">
              <w:rPr>
                <w:rFonts w:ascii="Times New Roman" w:hAnsi="Times New Roman" w:cs="Times New Roman"/>
                <w:sz w:val="28"/>
                <w:szCs w:val="28"/>
              </w:rPr>
              <w:t>ермь</w:t>
            </w:r>
          </w:p>
        </w:tc>
        <w:tc>
          <w:tcPr>
            <w:tcW w:w="1901"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10</w:t>
            </w:r>
          </w:p>
        </w:tc>
        <w:tc>
          <w:tcPr>
            <w:tcW w:w="1901" w:type="dxa"/>
          </w:tcPr>
          <w:p w:rsidR="00866644" w:rsidRPr="00866644" w:rsidRDefault="00866644" w:rsidP="00F071C7">
            <w:pPr>
              <w:rPr>
                <w:rFonts w:ascii="Times New Roman" w:hAnsi="Times New Roman" w:cs="Times New Roman"/>
                <w:sz w:val="28"/>
                <w:szCs w:val="28"/>
              </w:rPr>
            </w:pPr>
            <w:proofErr w:type="spellStart"/>
            <w:r w:rsidRPr="00866644">
              <w:rPr>
                <w:rFonts w:ascii="Times New Roman" w:hAnsi="Times New Roman" w:cs="Times New Roman"/>
                <w:sz w:val="28"/>
                <w:szCs w:val="28"/>
              </w:rPr>
              <w:t>Гагаринец</w:t>
            </w:r>
            <w:proofErr w:type="spellEnd"/>
          </w:p>
        </w:tc>
        <w:tc>
          <w:tcPr>
            <w:tcW w:w="1808"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1</w:t>
            </w:r>
          </w:p>
        </w:tc>
      </w:tr>
      <w:tr w:rsidR="00866644" w:rsidRPr="00317FCD" w:rsidTr="000728A3">
        <w:tc>
          <w:tcPr>
            <w:tcW w:w="781" w:type="dxa"/>
          </w:tcPr>
          <w:p w:rsidR="00866644" w:rsidRPr="00317FCD" w:rsidRDefault="00866644" w:rsidP="000E6DC5">
            <w:pPr>
              <w:rPr>
                <w:rFonts w:ascii="Times New Roman" w:hAnsi="Times New Roman" w:cs="Times New Roman"/>
                <w:sz w:val="28"/>
                <w:szCs w:val="28"/>
              </w:rPr>
            </w:pPr>
            <w:r w:rsidRPr="00317FCD">
              <w:rPr>
                <w:rFonts w:ascii="Times New Roman" w:hAnsi="Times New Roman" w:cs="Times New Roman"/>
                <w:sz w:val="28"/>
                <w:szCs w:val="28"/>
              </w:rPr>
              <w:t>17</w:t>
            </w:r>
          </w:p>
        </w:tc>
        <w:tc>
          <w:tcPr>
            <w:tcW w:w="3180"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ЦПД г</w:t>
            </w:r>
            <w:proofErr w:type="gramStart"/>
            <w:r w:rsidRPr="00866644">
              <w:rPr>
                <w:rFonts w:ascii="Times New Roman" w:hAnsi="Times New Roman" w:cs="Times New Roman"/>
                <w:sz w:val="28"/>
                <w:szCs w:val="28"/>
              </w:rPr>
              <w:t>.Б</w:t>
            </w:r>
            <w:proofErr w:type="gramEnd"/>
            <w:r w:rsidRPr="00866644">
              <w:rPr>
                <w:rFonts w:ascii="Times New Roman" w:hAnsi="Times New Roman" w:cs="Times New Roman"/>
                <w:sz w:val="28"/>
                <w:szCs w:val="28"/>
              </w:rPr>
              <w:t>ерезники</w:t>
            </w:r>
          </w:p>
        </w:tc>
        <w:tc>
          <w:tcPr>
            <w:tcW w:w="1901"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5</w:t>
            </w:r>
          </w:p>
        </w:tc>
        <w:tc>
          <w:tcPr>
            <w:tcW w:w="1901"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Тимуровец</w:t>
            </w:r>
          </w:p>
        </w:tc>
        <w:tc>
          <w:tcPr>
            <w:tcW w:w="1808"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2</w:t>
            </w:r>
          </w:p>
        </w:tc>
      </w:tr>
      <w:tr w:rsidR="00866644" w:rsidRPr="00317FCD" w:rsidTr="000728A3">
        <w:tc>
          <w:tcPr>
            <w:tcW w:w="781" w:type="dxa"/>
          </w:tcPr>
          <w:p w:rsidR="00866644" w:rsidRPr="00317FCD" w:rsidRDefault="00866644" w:rsidP="000E6DC5">
            <w:pPr>
              <w:rPr>
                <w:rFonts w:ascii="Times New Roman" w:hAnsi="Times New Roman" w:cs="Times New Roman"/>
                <w:sz w:val="28"/>
                <w:szCs w:val="28"/>
              </w:rPr>
            </w:pPr>
            <w:r w:rsidRPr="00317FCD">
              <w:rPr>
                <w:rFonts w:ascii="Times New Roman" w:hAnsi="Times New Roman" w:cs="Times New Roman"/>
                <w:sz w:val="28"/>
                <w:szCs w:val="28"/>
              </w:rPr>
              <w:t>18</w:t>
            </w:r>
          </w:p>
        </w:tc>
        <w:tc>
          <w:tcPr>
            <w:tcW w:w="3180"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ЦПД г</w:t>
            </w:r>
            <w:proofErr w:type="gramStart"/>
            <w:r w:rsidRPr="00866644">
              <w:rPr>
                <w:rFonts w:ascii="Times New Roman" w:hAnsi="Times New Roman" w:cs="Times New Roman"/>
                <w:sz w:val="28"/>
                <w:szCs w:val="28"/>
              </w:rPr>
              <w:t>.П</w:t>
            </w:r>
            <w:proofErr w:type="gramEnd"/>
            <w:r w:rsidRPr="00866644">
              <w:rPr>
                <w:rFonts w:ascii="Times New Roman" w:hAnsi="Times New Roman" w:cs="Times New Roman"/>
                <w:sz w:val="28"/>
                <w:szCs w:val="28"/>
              </w:rPr>
              <w:t>ермь</w:t>
            </w:r>
          </w:p>
        </w:tc>
        <w:tc>
          <w:tcPr>
            <w:tcW w:w="1901"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61</w:t>
            </w:r>
          </w:p>
        </w:tc>
        <w:tc>
          <w:tcPr>
            <w:tcW w:w="1901"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Тимуровец</w:t>
            </w:r>
          </w:p>
        </w:tc>
        <w:tc>
          <w:tcPr>
            <w:tcW w:w="1808"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2</w:t>
            </w:r>
          </w:p>
        </w:tc>
      </w:tr>
      <w:tr w:rsidR="00866644" w:rsidRPr="00317FCD" w:rsidTr="000728A3">
        <w:tc>
          <w:tcPr>
            <w:tcW w:w="781" w:type="dxa"/>
          </w:tcPr>
          <w:p w:rsidR="00866644" w:rsidRPr="00317FCD" w:rsidRDefault="00866644" w:rsidP="000E6DC5">
            <w:pPr>
              <w:rPr>
                <w:rFonts w:ascii="Times New Roman" w:hAnsi="Times New Roman" w:cs="Times New Roman"/>
                <w:sz w:val="28"/>
                <w:szCs w:val="28"/>
              </w:rPr>
            </w:pPr>
            <w:r w:rsidRPr="00317FCD">
              <w:rPr>
                <w:rFonts w:ascii="Times New Roman" w:hAnsi="Times New Roman" w:cs="Times New Roman"/>
                <w:sz w:val="28"/>
                <w:szCs w:val="28"/>
              </w:rPr>
              <w:t>19</w:t>
            </w:r>
          </w:p>
        </w:tc>
        <w:tc>
          <w:tcPr>
            <w:tcW w:w="3180"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ЦПД г</w:t>
            </w:r>
            <w:proofErr w:type="gramStart"/>
            <w:r w:rsidRPr="00866644">
              <w:rPr>
                <w:rFonts w:ascii="Times New Roman" w:hAnsi="Times New Roman" w:cs="Times New Roman"/>
                <w:sz w:val="28"/>
                <w:szCs w:val="28"/>
              </w:rPr>
              <w:t>.К</w:t>
            </w:r>
            <w:proofErr w:type="gramEnd"/>
            <w:r w:rsidRPr="00866644">
              <w:rPr>
                <w:rFonts w:ascii="Times New Roman" w:hAnsi="Times New Roman" w:cs="Times New Roman"/>
                <w:sz w:val="28"/>
                <w:szCs w:val="28"/>
              </w:rPr>
              <w:t>удымкар</w:t>
            </w:r>
          </w:p>
        </w:tc>
        <w:tc>
          <w:tcPr>
            <w:tcW w:w="1901"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18</w:t>
            </w:r>
          </w:p>
        </w:tc>
        <w:tc>
          <w:tcPr>
            <w:tcW w:w="1901"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Тимуровец</w:t>
            </w:r>
          </w:p>
        </w:tc>
        <w:tc>
          <w:tcPr>
            <w:tcW w:w="1808"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1</w:t>
            </w:r>
          </w:p>
        </w:tc>
      </w:tr>
      <w:tr w:rsidR="00866644" w:rsidRPr="00317FCD" w:rsidTr="000728A3">
        <w:tc>
          <w:tcPr>
            <w:tcW w:w="781"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20</w:t>
            </w:r>
          </w:p>
        </w:tc>
        <w:tc>
          <w:tcPr>
            <w:tcW w:w="3180"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г</w:t>
            </w:r>
            <w:proofErr w:type="gramStart"/>
            <w:r w:rsidRPr="00866644">
              <w:rPr>
                <w:rFonts w:ascii="Times New Roman" w:hAnsi="Times New Roman" w:cs="Times New Roman"/>
                <w:sz w:val="28"/>
                <w:szCs w:val="28"/>
              </w:rPr>
              <w:t>.К</w:t>
            </w:r>
            <w:proofErr w:type="gramEnd"/>
            <w:r w:rsidRPr="00866644">
              <w:rPr>
                <w:rFonts w:ascii="Times New Roman" w:hAnsi="Times New Roman" w:cs="Times New Roman"/>
                <w:sz w:val="28"/>
                <w:szCs w:val="28"/>
              </w:rPr>
              <w:t>удымкар ч/</w:t>
            </w:r>
            <w:proofErr w:type="spellStart"/>
            <w:r w:rsidRPr="00866644">
              <w:rPr>
                <w:rFonts w:ascii="Times New Roman" w:hAnsi="Times New Roman" w:cs="Times New Roman"/>
                <w:sz w:val="28"/>
                <w:szCs w:val="28"/>
              </w:rPr>
              <w:t>з</w:t>
            </w:r>
            <w:proofErr w:type="spellEnd"/>
            <w:r w:rsidRPr="00866644">
              <w:rPr>
                <w:rFonts w:ascii="Times New Roman" w:hAnsi="Times New Roman" w:cs="Times New Roman"/>
                <w:sz w:val="28"/>
                <w:szCs w:val="28"/>
              </w:rPr>
              <w:t xml:space="preserve"> ООО «Центр туризма г.Пермь»</w:t>
            </w:r>
          </w:p>
        </w:tc>
        <w:tc>
          <w:tcPr>
            <w:tcW w:w="1901"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34</w:t>
            </w:r>
          </w:p>
        </w:tc>
        <w:tc>
          <w:tcPr>
            <w:tcW w:w="1901"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Тимуровец</w:t>
            </w:r>
          </w:p>
        </w:tc>
        <w:tc>
          <w:tcPr>
            <w:tcW w:w="1808"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1</w:t>
            </w:r>
          </w:p>
        </w:tc>
      </w:tr>
      <w:tr w:rsidR="00866644" w:rsidRPr="00317FCD" w:rsidTr="000728A3">
        <w:tc>
          <w:tcPr>
            <w:tcW w:w="781"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21</w:t>
            </w:r>
          </w:p>
        </w:tc>
        <w:tc>
          <w:tcPr>
            <w:tcW w:w="3180"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г</w:t>
            </w:r>
            <w:proofErr w:type="gramStart"/>
            <w:r w:rsidRPr="00866644">
              <w:rPr>
                <w:rFonts w:ascii="Times New Roman" w:hAnsi="Times New Roman" w:cs="Times New Roman"/>
                <w:sz w:val="28"/>
                <w:szCs w:val="28"/>
              </w:rPr>
              <w:t>.К</w:t>
            </w:r>
            <w:proofErr w:type="gramEnd"/>
            <w:r w:rsidRPr="00866644">
              <w:rPr>
                <w:rFonts w:ascii="Times New Roman" w:hAnsi="Times New Roman" w:cs="Times New Roman"/>
                <w:sz w:val="28"/>
                <w:szCs w:val="28"/>
              </w:rPr>
              <w:t>удымкар ч/</w:t>
            </w:r>
            <w:proofErr w:type="spellStart"/>
            <w:r w:rsidRPr="00866644">
              <w:rPr>
                <w:rFonts w:ascii="Times New Roman" w:hAnsi="Times New Roman" w:cs="Times New Roman"/>
                <w:sz w:val="28"/>
                <w:szCs w:val="28"/>
              </w:rPr>
              <w:t>з</w:t>
            </w:r>
            <w:proofErr w:type="spellEnd"/>
            <w:r w:rsidRPr="00866644">
              <w:rPr>
                <w:rFonts w:ascii="Times New Roman" w:hAnsi="Times New Roman" w:cs="Times New Roman"/>
                <w:sz w:val="28"/>
                <w:szCs w:val="28"/>
              </w:rPr>
              <w:t xml:space="preserve"> ООО «Центр туризма г.Пермь»</w:t>
            </w:r>
          </w:p>
        </w:tc>
        <w:tc>
          <w:tcPr>
            <w:tcW w:w="1901"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36</w:t>
            </w:r>
          </w:p>
        </w:tc>
        <w:tc>
          <w:tcPr>
            <w:tcW w:w="1901" w:type="dxa"/>
          </w:tcPr>
          <w:p w:rsidR="00866644" w:rsidRPr="00866644" w:rsidRDefault="00866644" w:rsidP="00F071C7">
            <w:pPr>
              <w:rPr>
                <w:rFonts w:ascii="Times New Roman" w:hAnsi="Times New Roman" w:cs="Times New Roman"/>
                <w:sz w:val="28"/>
                <w:szCs w:val="28"/>
              </w:rPr>
            </w:pPr>
            <w:proofErr w:type="spellStart"/>
            <w:r w:rsidRPr="00866644">
              <w:rPr>
                <w:rFonts w:ascii="Times New Roman" w:hAnsi="Times New Roman" w:cs="Times New Roman"/>
                <w:sz w:val="28"/>
                <w:szCs w:val="28"/>
              </w:rPr>
              <w:t>Гагаринец</w:t>
            </w:r>
            <w:proofErr w:type="spellEnd"/>
          </w:p>
        </w:tc>
        <w:tc>
          <w:tcPr>
            <w:tcW w:w="1808"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2</w:t>
            </w:r>
          </w:p>
        </w:tc>
      </w:tr>
      <w:tr w:rsidR="00866644" w:rsidRPr="00317FCD" w:rsidTr="000728A3">
        <w:tc>
          <w:tcPr>
            <w:tcW w:w="781"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22</w:t>
            </w:r>
          </w:p>
        </w:tc>
        <w:tc>
          <w:tcPr>
            <w:tcW w:w="3180"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Юрла  ч/</w:t>
            </w:r>
            <w:proofErr w:type="spellStart"/>
            <w:r w:rsidRPr="00866644">
              <w:rPr>
                <w:rFonts w:ascii="Times New Roman" w:hAnsi="Times New Roman" w:cs="Times New Roman"/>
                <w:sz w:val="28"/>
                <w:szCs w:val="28"/>
              </w:rPr>
              <w:t>з</w:t>
            </w:r>
            <w:proofErr w:type="spellEnd"/>
            <w:r w:rsidRPr="00866644">
              <w:rPr>
                <w:rFonts w:ascii="Times New Roman" w:hAnsi="Times New Roman" w:cs="Times New Roman"/>
                <w:sz w:val="28"/>
                <w:szCs w:val="28"/>
              </w:rPr>
              <w:t xml:space="preserve"> ООО «Центр туризма г</w:t>
            </w:r>
            <w:proofErr w:type="gramStart"/>
            <w:r w:rsidRPr="00866644">
              <w:rPr>
                <w:rFonts w:ascii="Times New Roman" w:hAnsi="Times New Roman" w:cs="Times New Roman"/>
                <w:sz w:val="28"/>
                <w:szCs w:val="28"/>
              </w:rPr>
              <w:t>.П</w:t>
            </w:r>
            <w:proofErr w:type="gramEnd"/>
            <w:r w:rsidRPr="00866644">
              <w:rPr>
                <w:rFonts w:ascii="Times New Roman" w:hAnsi="Times New Roman" w:cs="Times New Roman"/>
                <w:sz w:val="28"/>
                <w:szCs w:val="28"/>
              </w:rPr>
              <w:t>ермь»</w:t>
            </w:r>
          </w:p>
        </w:tc>
        <w:tc>
          <w:tcPr>
            <w:tcW w:w="1901"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5</w:t>
            </w:r>
          </w:p>
        </w:tc>
        <w:tc>
          <w:tcPr>
            <w:tcW w:w="1901"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Тимуровец</w:t>
            </w:r>
          </w:p>
        </w:tc>
        <w:tc>
          <w:tcPr>
            <w:tcW w:w="1808"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2</w:t>
            </w:r>
          </w:p>
        </w:tc>
      </w:tr>
      <w:tr w:rsidR="00866644" w:rsidRPr="00317FCD" w:rsidTr="000728A3">
        <w:tc>
          <w:tcPr>
            <w:tcW w:w="781" w:type="dxa"/>
          </w:tcPr>
          <w:p w:rsidR="00866644" w:rsidRPr="00866644" w:rsidRDefault="00866644" w:rsidP="000E6DC5">
            <w:pPr>
              <w:rPr>
                <w:rFonts w:ascii="Times New Roman" w:hAnsi="Times New Roman" w:cs="Times New Roman"/>
                <w:sz w:val="28"/>
                <w:szCs w:val="28"/>
              </w:rPr>
            </w:pPr>
            <w:r w:rsidRPr="00866644">
              <w:rPr>
                <w:rFonts w:ascii="Times New Roman" w:hAnsi="Times New Roman" w:cs="Times New Roman"/>
                <w:sz w:val="28"/>
                <w:szCs w:val="28"/>
              </w:rPr>
              <w:t>23</w:t>
            </w:r>
          </w:p>
        </w:tc>
        <w:tc>
          <w:tcPr>
            <w:tcW w:w="3180"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СРЦН г</w:t>
            </w:r>
            <w:proofErr w:type="gramStart"/>
            <w:r w:rsidRPr="00866644">
              <w:rPr>
                <w:rFonts w:ascii="Times New Roman" w:hAnsi="Times New Roman" w:cs="Times New Roman"/>
                <w:sz w:val="28"/>
                <w:szCs w:val="28"/>
              </w:rPr>
              <w:t>.П</w:t>
            </w:r>
            <w:proofErr w:type="gramEnd"/>
            <w:r w:rsidRPr="00866644">
              <w:rPr>
                <w:rFonts w:ascii="Times New Roman" w:hAnsi="Times New Roman" w:cs="Times New Roman"/>
                <w:sz w:val="28"/>
                <w:szCs w:val="28"/>
              </w:rPr>
              <w:t>ермь</w:t>
            </w:r>
          </w:p>
        </w:tc>
        <w:tc>
          <w:tcPr>
            <w:tcW w:w="1901"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4</w:t>
            </w:r>
          </w:p>
        </w:tc>
        <w:tc>
          <w:tcPr>
            <w:tcW w:w="1901"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Тимуровец</w:t>
            </w:r>
          </w:p>
        </w:tc>
        <w:tc>
          <w:tcPr>
            <w:tcW w:w="1808" w:type="dxa"/>
          </w:tcPr>
          <w:p w:rsidR="00866644" w:rsidRPr="00866644" w:rsidRDefault="00866644" w:rsidP="00F071C7">
            <w:pPr>
              <w:rPr>
                <w:rFonts w:ascii="Times New Roman" w:hAnsi="Times New Roman" w:cs="Times New Roman"/>
                <w:sz w:val="28"/>
                <w:szCs w:val="28"/>
              </w:rPr>
            </w:pPr>
            <w:r w:rsidRPr="00866644">
              <w:rPr>
                <w:rFonts w:ascii="Times New Roman" w:hAnsi="Times New Roman" w:cs="Times New Roman"/>
                <w:sz w:val="28"/>
                <w:szCs w:val="28"/>
              </w:rPr>
              <w:t>2</w:t>
            </w:r>
          </w:p>
        </w:tc>
      </w:tr>
      <w:tr w:rsidR="00866644" w:rsidRPr="00317FCD" w:rsidTr="00395321">
        <w:trPr>
          <w:trHeight w:val="359"/>
        </w:trPr>
        <w:tc>
          <w:tcPr>
            <w:tcW w:w="781" w:type="dxa"/>
          </w:tcPr>
          <w:p w:rsidR="00866644" w:rsidRPr="00F80D72" w:rsidRDefault="00866644" w:rsidP="000E6DC5">
            <w:pPr>
              <w:rPr>
                <w:rFonts w:ascii="Times New Roman" w:hAnsi="Times New Roman" w:cs="Times New Roman"/>
                <w:sz w:val="28"/>
                <w:szCs w:val="28"/>
                <w:highlight w:val="yellow"/>
              </w:rPr>
            </w:pPr>
          </w:p>
        </w:tc>
        <w:tc>
          <w:tcPr>
            <w:tcW w:w="3180" w:type="dxa"/>
          </w:tcPr>
          <w:p w:rsidR="00866644" w:rsidRPr="00F80D72" w:rsidRDefault="00866644" w:rsidP="00F071C7">
            <w:pPr>
              <w:rPr>
                <w:rFonts w:ascii="Times New Roman" w:hAnsi="Times New Roman" w:cs="Times New Roman"/>
                <w:sz w:val="28"/>
                <w:szCs w:val="28"/>
                <w:highlight w:val="yellow"/>
              </w:rPr>
            </w:pPr>
          </w:p>
        </w:tc>
        <w:tc>
          <w:tcPr>
            <w:tcW w:w="1901" w:type="dxa"/>
          </w:tcPr>
          <w:p w:rsidR="00866644" w:rsidRPr="00F80D72" w:rsidRDefault="00866644" w:rsidP="009A1A77">
            <w:pPr>
              <w:rPr>
                <w:rFonts w:ascii="Times New Roman" w:hAnsi="Times New Roman" w:cs="Times New Roman"/>
                <w:sz w:val="28"/>
                <w:szCs w:val="28"/>
                <w:highlight w:val="yellow"/>
              </w:rPr>
            </w:pPr>
            <w:r w:rsidRPr="00866644">
              <w:rPr>
                <w:rFonts w:ascii="Times New Roman" w:hAnsi="Times New Roman" w:cs="Times New Roman"/>
                <w:sz w:val="28"/>
                <w:szCs w:val="28"/>
              </w:rPr>
              <w:t>307</w:t>
            </w:r>
          </w:p>
        </w:tc>
        <w:tc>
          <w:tcPr>
            <w:tcW w:w="1901" w:type="dxa"/>
          </w:tcPr>
          <w:p w:rsidR="00866644" w:rsidRPr="00F80D72" w:rsidRDefault="00866644" w:rsidP="00F071C7">
            <w:pPr>
              <w:rPr>
                <w:rFonts w:ascii="Times New Roman" w:hAnsi="Times New Roman" w:cs="Times New Roman"/>
                <w:sz w:val="28"/>
                <w:szCs w:val="28"/>
                <w:highlight w:val="yellow"/>
              </w:rPr>
            </w:pPr>
          </w:p>
        </w:tc>
        <w:tc>
          <w:tcPr>
            <w:tcW w:w="1808" w:type="dxa"/>
          </w:tcPr>
          <w:p w:rsidR="00866644" w:rsidRPr="00F80D72" w:rsidRDefault="00866644" w:rsidP="00F071C7">
            <w:pPr>
              <w:rPr>
                <w:rFonts w:ascii="Times New Roman" w:hAnsi="Times New Roman" w:cs="Times New Roman"/>
                <w:sz w:val="28"/>
                <w:szCs w:val="28"/>
                <w:highlight w:val="yellow"/>
              </w:rPr>
            </w:pPr>
          </w:p>
        </w:tc>
      </w:tr>
    </w:tbl>
    <w:p w:rsidR="00395321" w:rsidRDefault="00395321" w:rsidP="00395321">
      <w:pPr>
        <w:spacing w:after="0" w:line="240" w:lineRule="auto"/>
        <w:rPr>
          <w:rFonts w:ascii="Times New Roman" w:hAnsi="Times New Roman" w:cs="Times New Roman"/>
          <w:sz w:val="28"/>
          <w:szCs w:val="28"/>
        </w:rPr>
      </w:pPr>
      <w:r w:rsidRPr="00395321">
        <w:rPr>
          <w:rFonts w:ascii="Times New Roman" w:hAnsi="Times New Roman" w:cs="Times New Roman"/>
          <w:sz w:val="28"/>
          <w:szCs w:val="28"/>
        </w:rPr>
        <w:t xml:space="preserve">Всего привлечено внебюджетных средств      </w:t>
      </w:r>
      <w:r w:rsidR="00457EE5">
        <w:rPr>
          <w:rFonts w:ascii="Times New Roman" w:hAnsi="Times New Roman" w:cs="Times New Roman"/>
          <w:sz w:val="28"/>
          <w:szCs w:val="28"/>
        </w:rPr>
        <w:t>14398236,29 руб.</w:t>
      </w:r>
      <w:r w:rsidRPr="00395321">
        <w:rPr>
          <w:rFonts w:ascii="Times New Roman" w:hAnsi="Times New Roman" w:cs="Times New Roman"/>
          <w:sz w:val="28"/>
          <w:szCs w:val="28"/>
        </w:rPr>
        <w:t xml:space="preserve">     </w:t>
      </w:r>
    </w:p>
    <w:p w:rsidR="00395321" w:rsidRPr="00395321" w:rsidRDefault="00395321" w:rsidP="00395321">
      <w:pPr>
        <w:spacing w:after="0" w:line="240" w:lineRule="auto"/>
        <w:rPr>
          <w:rFonts w:ascii="Times New Roman" w:hAnsi="Times New Roman" w:cs="Times New Roman"/>
          <w:color w:val="000000"/>
          <w:sz w:val="28"/>
          <w:szCs w:val="28"/>
          <w:shd w:val="clear" w:color="auto" w:fill="FFFFFF"/>
        </w:rPr>
      </w:pPr>
      <w:r w:rsidRPr="00395321">
        <w:rPr>
          <w:rFonts w:ascii="Times New Roman" w:hAnsi="Times New Roman" w:cs="Times New Roman"/>
          <w:sz w:val="28"/>
          <w:szCs w:val="28"/>
        </w:rPr>
        <w:t>( 2019 год-</w:t>
      </w:r>
      <w:r>
        <w:rPr>
          <w:rFonts w:ascii="Times New Roman" w:hAnsi="Times New Roman" w:cs="Times New Roman"/>
          <w:sz w:val="28"/>
          <w:szCs w:val="28"/>
        </w:rPr>
        <w:t xml:space="preserve"> </w:t>
      </w:r>
      <w:r w:rsidRPr="00395321">
        <w:rPr>
          <w:rFonts w:ascii="Times New Roman" w:hAnsi="Times New Roman" w:cs="Times New Roman"/>
          <w:color w:val="000000"/>
          <w:sz w:val="28"/>
          <w:szCs w:val="28"/>
          <w:shd w:val="clear" w:color="auto" w:fill="FFFFFF"/>
        </w:rPr>
        <w:t>14 389 136,97 руб.)</w:t>
      </w:r>
      <w:r w:rsidR="00457EE5">
        <w:rPr>
          <w:rFonts w:ascii="Times New Roman" w:hAnsi="Times New Roman" w:cs="Times New Roman"/>
          <w:color w:val="000000"/>
          <w:sz w:val="28"/>
          <w:szCs w:val="28"/>
          <w:shd w:val="clear" w:color="auto" w:fill="FFFFFF"/>
        </w:rPr>
        <w:t>, в том числе от продажи путевок (333*20531,70=6837056,10)</w:t>
      </w:r>
    </w:p>
    <w:p w:rsidR="00395321" w:rsidRDefault="00395321" w:rsidP="00076B3E">
      <w:pPr>
        <w:pStyle w:val="a5"/>
        <w:shd w:val="clear" w:color="auto" w:fill="FFFFFF"/>
        <w:spacing w:before="0" w:beforeAutospacing="0" w:after="240" w:afterAutospacing="0"/>
        <w:jc w:val="both"/>
        <w:rPr>
          <w:sz w:val="28"/>
          <w:szCs w:val="28"/>
        </w:rPr>
      </w:pPr>
    </w:p>
    <w:p w:rsidR="00076B3E" w:rsidRPr="00A672B2" w:rsidRDefault="00076B3E" w:rsidP="00076B3E">
      <w:pPr>
        <w:pStyle w:val="a5"/>
        <w:shd w:val="clear" w:color="auto" w:fill="FFFFFF"/>
        <w:spacing w:before="0" w:beforeAutospacing="0" w:after="240" w:afterAutospacing="0"/>
        <w:jc w:val="both"/>
        <w:rPr>
          <w:color w:val="333333"/>
          <w:sz w:val="28"/>
          <w:szCs w:val="28"/>
        </w:rPr>
      </w:pPr>
      <w:r w:rsidRPr="007608BE">
        <w:rPr>
          <w:sz w:val="28"/>
          <w:szCs w:val="28"/>
        </w:rPr>
        <w:t xml:space="preserve">Массовых инфекционных заболеваний детей в </w:t>
      </w:r>
      <w:r>
        <w:rPr>
          <w:sz w:val="28"/>
          <w:szCs w:val="28"/>
        </w:rPr>
        <w:t>лагерях</w:t>
      </w:r>
      <w:r w:rsidRPr="007608BE">
        <w:rPr>
          <w:sz w:val="28"/>
          <w:szCs w:val="28"/>
        </w:rPr>
        <w:t xml:space="preserve">  не было,  аварийных ситуаций не  зарегистрировано.</w:t>
      </w:r>
    </w:p>
    <w:p w:rsidR="00076B3E" w:rsidRPr="007608BE" w:rsidRDefault="00076B3E" w:rsidP="00076B3E">
      <w:pPr>
        <w:pStyle w:val="a5"/>
        <w:shd w:val="clear" w:color="auto" w:fill="FFFFFF"/>
        <w:spacing w:before="0" w:beforeAutospacing="0" w:after="240" w:afterAutospacing="0"/>
        <w:jc w:val="both"/>
        <w:rPr>
          <w:sz w:val="28"/>
          <w:szCs w:val="28"/>
        </w:rPr>
      </w:pPr>
      <w:r w:rsidRPr="007608BE">
        <w:rPr>
          <w:sz w:val="28"/>
          <w:szCs w:val="28"/>
        </w:rPr>
        <w:t>За весь период ЛОК 2020 года жалоб и обращений на неудовлетворительные условия проживания и не</w:t>
      </w:r>
      <w:r>
        <w:rPr>
          <w:sz w:val="28"/>
          <w:szCs w:val="28"/>
        </w:rPr>
        <w:t xml:space="preserve">качественное питание в лагерях </w:t>
      </w:r>
      <w:r w:rsidRPr="007608BE">
        <w:rPr>
          <w:sz w:val="28"/>
          <w:szCs w:val="28"/>
        </w:rPr>
        <w:t> не поступало.</w:t>
      </w:r>
    </w:p>
    <w:p w:rsidR="00076B3E" w:rsidRDefault="00076B3E" w:rsidP="000E6DC5">
      <w:pPr>
        <w:spacing w:after="0" w:line="240" w:lineRule="auto"/>
        <w:rPr>
          <w:rFonts w:ascii="Times New Roman" w:hAnsi="Times New Roman" w:cs="Times New Roman"/>
          <w:sz w:val="32"/>
          <w:szCs w:val="32"/>
        </w:rPr>
      </w:pPr>
    </w:p>
    <w:p w:rsidR="00076B3E" w:rsidRDefault="00076B3E" w:rsidP="000E6DC5">
      <w:pPr>
        <w:spacing w:after="0" w:line="240" w:lineRule="auto"/>
        <w:rPr>
          <w:rFonts w:ascii="Times New Roman" w:hAnsi="Times New Roman" w:cs="Times New Roman"/>
          <w:sz w:val="32"/>
          <w:szCs w:val="32"/>
        </w:rPr>
      </w:pPr>
    </w:p>
    <w:p w:rsidR="00076B3E" w:rsidRDefault="00076B3E" w:rsidP="000E6DC5">
      <w:pPr>
        <w:spacing w:after="0" w:line="240" w:lineRule="auto"/>
        <w:rPr>
          <w:rFonts w:ascii="Times New Roman" w:hAnsi="Times New Roman" w:cs="Times New Roman"/>
          <w:sz w:val="32"/>
          <w:szCs w:val="32"/>
        </w:rPr>
      </w:pPr>
    </w:p>
    <w:p w:rsidR="00F43B62" w:rsidRDefault="00F43B62" w:rsidP="000E6DC5">
      <w:pPr>
        <w:spacing w:after="0" w:line="240" w:lineRule="auto"/>
        <w:rPr>
          <w:rFonts w:ascii="Arial" w:hAnsi="Arial" w:cs="Arial"/>
          <w:color w:val="000000"/>
          <w:sz w:val="23"/>
          <w:szCs w:val="23"/>
          <w:shd w:val="clear" w:color="auto" w:fill="FFFFFF"/>
        </w:rPr>
      </w:pPr>
    </w:p>
    <w:p w:rsidR="006562DB" w:rsidRDefault="006562DB" w:rsidP="000E6DC5">
      <w:pPr>
        <w:spacing w:after="0" w:line="240" w:lineRule="auto"/>
        <w:rPr>
          <w:rFonts w:ascii="Times New Roman" w:hAnsi="Times New Roman" w:cs="Times New Roman"/>
          <w:color w:val="000000"/>
          <w:sz w:val="32"/>
          <w:szCs w:val="32"/>
          <w:shd w:val="clear" w:color="auto" w:fill="FFFFFF"/>
        </w:rPr>
      </w:pPr>
    </w:p>
    <w:p w:rsidR="006562DB" w:rsidRDefault="006562DB" w:rsidP="000E6DC5">
      <w:pPr>
        <w:spacing w:after="0" w:line="240" w:lineRule="auto"/>
        <w:rPr>
          <w:rFonts w:ascii="Times New Roman" w:hAnsi="Times New Roman" w:cs="Times New Roman"/>
          <w:color w:val="000000"/>
          <w:sz w:val="32"/>
          <w:szCs w:val="32"/>
          <w:shd w:val="clear" w:color="auto" w:fill="FFFFFF"/>
        </w:rPr>
      </w:pPr>
    </w:p>
    <w:p w:rsidR="00A22F86" w:rsidRDefault="00A22F86" w:rsidP="000E6DC5">
      <w:pPr>
        <w:spacing w:after="0" w:line="240" w:lineRule="auto"/>
        <w:rPr>
          <w:rFonts w:ascii="Times New Roman" w:hAnsi="Times New Roman" w:cs="Times New Roman"/>
          <w:color w:val="000000"/>
          <w:sz w:val="32"/>
          <w:szCs w:val="32"/>
          <w:shd w:val="clear" w:color="auto" w:fill="FFFFFF"/>
        </w:rPr>
      </w:pPr>
    </w:p>
    <w:p w:rsidR="001A4FD1" w:rsidRDefault="001A4FD1" w:rsidP="00211118">
      <w:pPr>
        <w:ind w:left="360"/>
      </w:pPr>
    </w:p>
    <w:sectPr w:rsidR="001A4FD1" w:rsidSect="00D832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347B"/>
    <w:multiLevelType w:val="hybridMultilevel"/>
    <w:tmpl w:val="3DFEC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BB25B2"/>
    <w:multiLevelType w:val="hybridMultilevel"/>
    <w:tmpl w:val="BAE21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0E6192"/>
    <w:multiLevelType w:val="multilevel"/>
    <w:tmpl w:val="CE52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4A6FD0"/>
    <w:multiLevelType w:val="hybridMultilevel"/>
    <w:tmpl w:val="F7562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A9079F"/>
    <w:multiLevelType w:val="hybridMultilevel"/>
    <w:tmpl w:val="39FE3B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1242BA"/>
    <w:multiLevelType w:val="hybridMultilevel"/>
    <w:tmpl w:val="1C601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523E1F"/>
    <w:multiLevelType w:val="hybridMultilevel"/>
    <w:tmpl w:val="9A5E8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6DC5"/>
    <w:rsid w:val="00000FE9"/>
    <w:rsid w:val="00001737"/>
    <w:rsid w:val="00001EB4"/>
    <w:rsid w:val="000036CA"/>
    <w:rsid w:val="00004065"/>
    <w:rsid w:val="00005000"/>
    <w:rsid w:val="00011DDE"/>
    <w:rsid w:val="00012465"/>
    <w:rsid w:val="00012F0C"/>
    <w:rsid w:val="00014354"/>
    <w:rsid w:val="000145BE"/>
    <w:rsid w:val="00014830"/>
    <w:rsid w:val="00015C2A"/>
    <w:rsid w:val="00017499"/>
    <w:rsid w:val="000209A6"/>
    <w:rsid w:val="000222BC"/>
    <w:rsid w:val="00025E05"/>
    <w:rsid w:val="00026145"/>
    <w:rsid w:val="000268F7"/>
    <w:rsid w:val="00026E9D"/>
    <w:rsid w:val="000300A5"/>
    <w:rsid w:val="0003079E"/>
    <w:rsid w:val="00030F71"/>
    <w:rsid w:val="00031126"/>
    <w:rsid w:val="00032559"/>
    <w:rsid w:val="00033805"/>
    <w:rsid w:val="00033FB2"/>
    <w:rsid w:val="000343C9"/>
    <w:rsid w:val="00034523"/>
    <w:rsid w:val="000346C2"/>
    <w:rsid w:val="000370B2"/>
    <w:rsid w:val="0003780D"/>
    <w:rsid w:val="00040CBD"/>
    <w:rsid w:val="00040DFB"/>
    <w:rsid w:val="00041667"/>
    <w:rsid w:val="000421BD"/>
    <w:rsid w:val="00043612"/>
    <w:rsid w:val="000455FC"/>
    <w:rsid w:val="00047BB2"/>
    <w:rsid w:val="00052A7A"/>
    <w:rsid w:val="000537BE"/>
    <w:rsid w:val="00055C74"/>
    <w:rsid w:val="000569FE"/>
    <w:rsid w:val="00057859"/>
    <w:rsid w:val="00057BA0"/>
    <w:rsid w:val="00061514"/>
    <w:rsid w:val="00061BE1"/>
    <w:rsid w:val="000641CD"/>
    <w:rsid w:val="0006423F"/>
    <w:rsid w:val="00065D84"/>
    <w:rsid w:val="00066684"/>
    <w:rsid w:val="00067ABA"/>
    <w:rsid w:val="000724FD"/>
    <w:rsid w:val="000728A3"/>
    <w:rsid w:val="0007301A"/>
    <w:rsid w:val="00074B5C"/>
    <w:rsid w:val="0007667A"/>
    <w:rsid w:val="00076B3E"/>
    <w:rsid w:val="00081018"/>
    <w:rsid w:val="00082F78"/>
    <w:rsid w:val="00083E63"/>
    <w:rsid w:val="000844C6"/>
    <w:rsid w:val="00085491"/>
    <w:rsid w:val="0008594A"/>
    <w:rsid w:val="00087385"/>
    <w:rsid w:val="000877B5"/>
    <w:rsid w:val="000911F1"/>
    <w:rsid w:val="00091900"/>
    <w:rsid w:val="00091A2C"/>
    <w:rsid w:val="00092CCD"/>
    <w:rsid w:val="00093BBD"/>
    <w:rsid w:val="00093F7A"/>
    <w:rsid w:val="000A122B"/>
    <w:rsid w:val="000B0167"/>
    <w:rsid w:val="000B2643"/>
    <w:rsid w:val="000B3055"/>
    <w:rsid w:val="000B3340"/>
    <w:rsid w:val="000B45C1"/>
    <w:rsid w:val="000B5373"/>
    <w:rsid w:val="000B567F"/>
    <w:rsid w:val="000B64DB"/>
    <w:rsid w:val="000B68A6"/>
    <w:rsid w:val="000B77A7"/>
    <w:rsid w:val="000C0878"/>
    <w:rsid w:val="000C4293"/>
    <w:rsid w:val="000C4B31"/>
    <w:rsid w:val="000C66F7"/>
    <w:rsid w:val="000D03D9"/>
    <w:rsid w:val="000D0EF6"/>
    <w:rsid w:val="000D28EF"/>
    <w:rsid w:val="000D5E05"/>
    <w:rsid w:val="000D661E"/>
    <w:rsid w:val="000D79F0"/>
    <w:rsid w:val="000D7BAF"/>
    <w:rsid w:val="000D7D80"/>
    <w:rsid w:val="000E2335"/>
    <w:rsid w:val="000E3FFE"/>
    <w:rsid w:val="000E6C9F"/>
    <w:rsid w:val="000E6DC5"/>
    <w:rsid w:val="000E7871"/>
    <w:rsid w:val="000F0BB4"/>
    <w:rsid w:val="000F3A32"/>
    <w:rsid w:val="000F51D8"/>
    <w:rsid w:val="000F5A16"/>
    <w:rsid w:val="00102088"/>
    <w:rsid w:val="00103A9F"/>
    <w:rsid w:val="00103AB1"/>
    <w:rsid w:val="001101A6"/>
    <w:rsid w:val="00112471"/>
    <w:rsid w:val="001132CB"/>
    <w:rsid w:val="001162FD"/>
    <w:rsid w:val="00116527"/>
    <w:rsid w:val="001222BE"/>
    <w:rsid w:val="00122381"/>
    <w:rsid w:val="00122DF8"/>
    <w:rsid w:val="00122F8F"/>
    <w:rsid w:val="001239C6"/>
    <w:rsid w:val="001252DA"/>
    <w:rsid w:val="00125C22"/>
    <w:rsid w:val="00125FD3"/>
    <w:rsid w:val="001260EE"/>
    <w:rsid w:val="0013060C"/>
    <w:rsid w:val="001313EC"/>
    <w:rsid w:val="00132A59"/>
    <w:rsid w:val="00133951"/>
    <w:rsid w:val="00134347"/>
    <w:rsid w:val="00136DBF"/>
    <w:rsid w:val="00140042"/>
    <w:rsid w:val="001410FF"/>
    <w:rsid w:val="00141502"/>
    <w:rsid w:val="00143ECE"/>
    <w:rsid w:val="00145183"/>
    <w:rsid w:val="0014692E"/>
    <w:rsid w:val="00151438"/>
    <w:rsid w:val="001531F3"/>
    <w:rsid w:val="00154CAF"/>
    <w:rsid w:val="00155984"/>
    <w:rsid w:val="00156880"/>
    <w:rsid w:val="00160106"/>
    <w:rsid w:val="001618F0"/>
    <w:rsid w:val="00161C06"/>
    <w:rsid w:val="001622A6"/>
    <w:rsid w:val="00162DAE"/>
    <w:rsid w:val="00165024"/>
    <w:rsid w:val="001666F2"/>
    <w:rsid w:val="0016704C"/>
    <w:rsid w:val="001731B7"/>
    <w:rsid w:val="001739BD"/>
    <w:rsid w:val="0017403F"/>
    <w:rsid w:val="0018381A"/>
    <w:rsid w:val="00184E7B"/>
    <w:rsid w:val="00185CB7"/>
    <w:rsid w:val="00186101"/>
    <w:rsid w:val="00187725"/>
    <w:rsid w:val="00192093"/>
    <w:rsid w:val="001925BB"/>
    <w:rsid w:val="00194CF7"/>
    <w:rsid w:val="00194DE3"/>
    <w:rsid w:val="00195EBF"/>
    <w:rsid w:val="001962BE"/>
    <w:rsid w:val="00196AC1"/>
    <w:rsid w:val="001A4FD1"/>
    <w:rsid w:val="001A7D40"/>
    <w:rsid w:val="001B08A0"/>
    <w:rsid w:val="001B256F"/>
    <w:rsid w:val="001B25FA"/>
    <w:rsid w:val="001B2CA3"/>
    <w:rsid w:val="001B4A7C"/>
    <w:rsid w:val="001B5C9C"/>
    <w:rsid w:val="001C1BF9"/>
    <w:rsid w:val="001C3AF4"/>
    <w:rsid w:val="001D0017"/>
    <w:rsid w:val="001D1660"/>
    <w:rsid w:val="001D304E"/>
    <w:rsid w:val="001D45ED"/>
    <w:rsid w:val="001D7798"/>
    <w:rsid w:val="001E0271"/>
    <w:rsid w:val="001E0A85"/>
    <w:rsid w:val="001E3354"/>
    <w:rsid w:val="001E4429"/>
    <w:rsid w:val="001E6C0F"/>
    <w:rsid w:val="001E7FA5"/>
    <w:rsid w:val="001F22EF"/>
    <w:rsid w:val="001F262B"/>
    <w:rsid w:val="001F3985"/>
    <w:rsid w:val="001F3E27"/>
    <w:rsid w:val="001F4E3C"/>
    <w:rsid w:val="001F4FAF"/>
    <w:rsid w:val="001F5863"/>
    <w:rsid w:val="001F610B"/>
    <w:rsid w:val="0020145A"/>
    <w:rsid w:val="00202B6D"/>
    <w:rsid w:val="00203208"/>
    <w:rsid w:val="00203574"/>
    <w:rsid w:val="00203C18"/>
    <w:rsid w:val="00203E6D"/>
    <w:rsid w:val="00204F93"/>
    <w:rsid w:val="00206401"/>
    <w:rsid w:val="00206755"/>
    <w:rsid w:val="00206EDE"/>
    <w:rsid w:val="00210EED"/>
    <w:rsid w:val="00211118"/>
    <w:rsid w:val="0021131B"/>
    <w:rsid w:val="00214AD9"/>
    <w:rsid w:val="00217A6B"/>
    <w:rsid w:val="00221694"/>
    <w:rsid w:val="0022228E"/>
    <w:rsid w:val="00224C39"/>
    <w:rsid w:val="00225271"/>
    <w:rsid w:val="00231F0D"/>
    <w:rsid w:val="002329A0"/>
    <w:rsid w:val="00233F0D"/>
    <w:rsid w:val="00236D32"/>
    <w:rsid w:val="002370CA"/>
    <w:rsid w:val="00237CDC"/>
    <w:rsid w:val="00240743"/>
    <w:rsid w:val="0024383E"/>
    <w:rsid w:val="002458AB"/>
    <w:rsid w:val="00246671"/>
    <w:rsid w:val="00247E47"/>
    <w:rsid w:val="0025021B"/>
    <w:rsid w:val="00250DAC"/>
    <w:rsid w:val="00251071"/>
    <w:rsid w:val="002511DD"/>
    <w:rsid w:val="00251E4E"/>
    <w:rsid w:val="00252B76"/>
    <w:rsid w:val="00253ED0"/>
    <w:rsid w:val="002564C3"/>
    <w:rsid w:val="00256AB0"/>
    <w:rsid w:val="002577AA"/>
    <w:rsid w:val="00257A55"/>
    <w:rsid w:val="00260303"/>
    <w:rsid w:val="00262A5E"/>
    <w:rsid w:val="00262BA3"/>
    <w:rsid w:val="0026325C"/>
    <w:rsid w:val="0026425E"/>
    <w:rsid w:val="0026457A"/>
    <w:rsid w:val="00266907"/>
    <w:rsid w:val="00266D35"/>
    <w:rsid w:val="0026701D"/>
    <w:rsid w:val="00267CE3"/>
    <w:rsid w:val="00270F07"/>
    <w:rsid w:val="002716C4"/>
    <w:rsid w:val="00271BA8"/>
    <w:rsid w:val="00273A62"/>
    <w:rsid w:val="00275CC0"/>
    <w:rsid w:val="00276492"/>
    <w:rsid w:val="0027677C"/>
    <w:rsid w:val="00282F8B"/>
    <w:rsid w:val="00285864"/>
    <w:rsid w:val="00291CF7"/>
    <w:rsid w:val="00293041"/>
    <w:rsid w:val="00293FF6"/>
    <w:rsid w:val="00294CE4"/>
    <w:rsid w:val="0029599A"/>
    <w:rsid w:val="00295A2B"/>
    <w:rsid w:val="00296573"/>
    <w:rsid w:val="002977C9"/>
    <w:rsid w:val="002A3DD8"/>
    <w:rsid w:val="002A4215"/>
    <w:rsid w:val="002A5727"/>
    <w:rsid w:val="002A79AF"/>
    <w:rsid w:val="002B6332"/>
    <w:rsid w:val="002B695B"/>
    <w:rsid w:val="002B7684"/>
    <w:rsid w:val="002C3218"/>
    <w:rsid w:val="002C48F4"/>
    <w:rsid w:val="002C518C"/>
    <w:rsid w:val="002C68C5"/>
    <w:rsid w:val="002C71E6"/>
    <w:rsid w:val="002C7736"/>
    <w:rsid w:val="002D3048"/>
    <w:rsid w:val="002D5FFE"/>
    <w:rsid w:val="002D6053"/>
    <w:rsid w:val="002D774A"/>
    <w:rsid w:val="002E371D"/>
    <w:rsid w:val="002E4712"/>
    <w:rsid w:val="002E47C1"/>
    <w:rsid w:val="002E6E27"/>
    <w:rsid w:val="002E77C7"/>
    <w:rsid w:val="002F1ACA"/>
    <w:rsid w:val="002F50A6"/>
    <w:rsid w:val="002F526B"/>
    <w:rsid w:val="002F5325"/>
    <w:rsid w:val="002F6DF5"/>
    <w:rsid w:val="002F7FF6"/>
    <w:rsid w:val="00301249"/>
    <w:rsid w:val="00301DC1"/>
    <w:rsid w:val="00302D1F"/>
    <w:rsid w:val="00304445"/>
    <w:rsid w:val="00313520"/>
    <w:rsid w:val="003139F7"/>
    <w:rsid w:val="00316BF5"/>
    <w:rsid w:val="00317FCD"/>
    <w:rsid w:val="0032391F"/>
    <w:rsid w:val="00324C90"/>
    <w:rsid w:val="00325DE5"/>
    <w:rsid w:val="00330775"/>
    <w:rsid w:val="00330CE3"/>
    <w:rsid w:val="0033279F"/>
    <w:rsid w:val="00332B7A"/>
    <w:rsid w:val="00334CA3"/>
    <w:rsid w:val="003351BA"/>
    <w:rsid w:val="003369D2"/>
    <w:rsid w:val="00336A13"/>
    <w:rsid w:val="003418F2"/>
    <w:rsid w:val="00347D64"/>
    <w:rsid w:val="00350DF7"/>
    <w:rsid w:val="0035164B"/>
    <w:rsid w:val="00353242"/>
    <w:rsid w:val="00354284"/>
    <w:rsid w:val="00354E14"/>
    <w:rsid w:val="00360D52"/>
    <w:rsid w:val="00363D2E"/>
    <w:rsid w:val="003645D3"/>
    <w:rsid w:val="00365982"/>
    <w:rsid w:val="00370311"/>
    <w:rsid w:val="0037098E"/>
    <w:rsid w:val="003711FD"/>
    <w:rsid w:val="003734FD"/>
    <w:rsid w:val="00373E41"/>
    <w:rsid w:val="00381566"/>
    <w:rsid w:val="003817EF"/>
    <w:rsid w:val="00384B37"/>
    <w:rsid w:val="0038682C"/>
    <w:rsid w:val="00386ACC"/>
    <w:rsid w:val="00386AE9"/>
    <w:rsid w:val="0039004C"/>
    <w:rsid w:val="0039057E"/>
    <w:rsid w:val="0039118A"/>
    <w:rsid w:val="0039248F"/>
    <w:rsid w:val="0039339D"/>
    <w:rsid w:val="00395321"/>
    <w:rsid w:val="00396F10"/>
    <w:rsid w:val="00397461"/>
    <w:rsid w:val="003A49C7"/>
    <w:rsid w:val="003A4B3B"/>
    <w:rsid w:val="003A5AC6"/>
    <w:rsid w:val="003A5CA4"/>
    <w:rsid w:val="003B034A"/>
    <w:rsid w:val="003B15FC"/>
    <w:rsid w:val="003B1878"/>
    <w:rsid w:val="003B21E8"/>
    <w:rsid w:val="003B2279"/>
    <w:rsid w:val="003B42CF"/>
    <w:rsid w:val="003B444D"/>
    <w:rsid w:val="003B5222"/>
    <w:rsid w:val="003B55E6"/>
    <w:rsid w:val="003B5883"/>
    <w:rsid w:val="003B68F1"/>
    <w:rsid w:val="003C031B"/>
    <w:rsid w:val="003C04BE"/>
    <w:rsid w:val="003C0C95"/>
    <w:rsid w:val="003C255B"/>
    <w:rsid w:val="003C2807"/>
    <w:rsid w:val="003C2E6E"/>
    <w:rsid w:val="003C55EA"/>
    <w:rsid w:val="003D0806"/>
    <w:rsid w:val="003D0DB6"/>
    <w:rsid w:val="003D3D4A"/>
    <w:rsid w:val="003D5793"/>
    <w:rsid w:val="003D6520"/>
    <w:rsid w:val="003D715D"/>
    <w:rsid w:val="003E340C"/>
    <w:rsid w:val="003E3851"/>
    <w:rsid w:val="003E4F48"/>
    <w:rsid w:val="003E4F8D"/>
    <w:rsid w:val="003E5798"/>
    <w:rsid w:val="003E7168"/>
    <w:rsid w:val="003E7B93"/>
    <w:rsid w:val="003F0A5C"/>
    <w:rsid w:val="003F201F"/>
    <w:rsid w:val="003F3C8A"/>
    <w:rsid w:val="003F4EB5"/>
    <w:rsid w:val="003F5DD9"/>
    <w:rsid w:val="00401EA0"/>
    <w:rsid w:val="00402E49"/>
    <w:rsid w:val="00405129"/>
    <w:rsid w:val="004052F0"/>
    <w:rsid w:val="00405374"/>
    <w:rsid w:val="004071BF"/>
    <w:rsid w:val="004075C9"/>
    <w:rsid w:val="00414A79"/>
    <w:rsid w:val="004150F1"/>
    <w:rsid w:val="004168B5"/>
    <w:rsid w:val="00417C45"/>
    <w:rsid w:val="00420481"/>
    <w:rsid w:val="00420D0E"/>
    <w:rsid w:val="00420DC2"/>
    <w:rsid w:val="00421859"/>
    <w:rsid w:val="00424421"/>
    <w:rsid w:val="0042461C"/>
    <w:rsid w:val="00425747"/>
    <w:rsid w:val="00425B3B"/>
    <w:rsid w:val="0043050B"/>
    <w:rsid w:val="00431244"/>
    <w:rsid w:val="0043233D"/>
    <w:rsid w:val="004324D9"/>
    <w:rsid w:val="004347DB"/>
    <w:rsid w:val="0043503F"/>
    <w:rsid w:val="00440B0B"/>
    <w:rsid w:val="00440FC3"/>
    <w:rsid w:val="00443195"/>
    <w:rsid w:val="00443F50"/>
    <w:rsid w:val="0044453A"/>
    <w:rsid w:val="00444B9F"/>
    <w:rsid w:val="00444C18"/>
    <w:rsid w:val="00445CB8"/>
    <w:rsid w:val="00446C94"/>
    <w:rsid w:val="00446E22"/>
    <w:rsid w:val="00451901"/>
    <w:rsid w:val="004536EC"/>
    <w:rsid w:val="0045407D"/>
    <w:rsid w:val="0045419E"/>
    <w:rsid w:val="004549C1"/>
    <w:rsid w:val="00454EEC"/>
    <w:rsid w:val="0045579B"/>
    <w:rsid w:val="00456B4F"/>
    <w:rsid w:val="00457316"/>
    <w:rsid w:val="0045794D"/>
    <w:rsid w:val="00457EE5"/>
    <w:rsid w:val="00461307"/>
    <w:rsid w:val="004622C9"/>
    <w:rsid w:val="00466062"/>
    <w:rsid w:val="004664D7"/>
    <w:rsid w:val="0046700A"/>
    <w:rsid w:val="00467AFB"/>
    <w:rsid w:val="004732D6"/>
    <w:rsid w:val="00473707"/>
    <w:rsid w:val="00473EE7"/>
    <w:rsid w:val="00475417"/>
    <w:rsid w:val="00476D4F"/>
    <w:rsid w:val="00477FCD"/>
    <w:rsid w:val="004819D4"/>
    <w:rsid w:val="004823B1"/>
    <w:rsid w:val="00483680"/>
    <w:rsid w:val="00483F6E"/>
    <w:rsid w:val="00486150"/>
    <w:rsid w:val="00486788"/>
    <w:rsid w:val="00486B13"/>
    <w:rsid w:val="004908D0"/>
    <w:rsid w:val="00492AAC"/>
    <w:rsid w:val="00495E14"/>
    <w:rsid w:val="004A0758"/>
    <w:rsid w:val="004A09C2"/>
    <w:rsid w:val="004A1164"/>
    <w:rsid w:val="004A2E85"/>
    <w:rsid w:val="004A312F"/>
    <w:rsid w:val="004A3E67"/>
    <w:rsid w:val="004A5E4E"/>
    <w:rsid w:val="004A5F6F"/>
    <w:rsid w:val="004A66BE"/>
    <w:rsid w:val="004A71AD"/>
    <w:rsid w:val="004A7D57"/>
    <w:rsid w:val="004A7E86"/>
    <w:rsid w:val="004B0934"/>
    <w:rsid w:val="004B0BB5"/>
    <w:rsid w:val="004B301D"/>
    <w:rsid w:val="004B5150"/>
    <w:rsid w:val="004B59B9"/>
    <w:rsid w:val="004B7975"/>
    <w:rsid w:val="004C08A0"/>
    <w:rsid w:val="004C1587"/>
    <w:rsid w:val="004C20F4"/>
    <w:rsid w:val="004C2E01"/>
    <w:rsid w:val="004C5D1D"/>
    <w:rsid w:val="004C658B"/>
    <w:rsid w:val="004C708C"/>
    <w:rsid w:val="004C7EDA"/>
    <w:rsid w:val="004D338B"/>
    <w:rsid w:val="004D43E4"/>
    <w:rsid w:val="004D4CE4"/>
    <w:rsid w:val="004D5231"/>
    <w:rsid w:val="004D6D30"/>
    <w:rsid w:val="004D71B2"/>
    <w:rsid w:val="004D725A"/>
    <w:rsid w:val="004E0DD0"/>
    <w:rsid w:val="004E3C6F"/>
    <w:rsid w:val="004E4546"/>
    <w:rsid w:val="004E58DA"/>
    <w:rsid w:val="004E6B87"/>
    <w:rsid w:val="004F0CDD"/>
    <w:rsid w:val="004F39F2"/>
    <w:rsid w:val="004F4199"/>
    <w:rsid w:val="004F42E9"/>
    <w:rsid w:val="004F5F6E"/>
    <w:rsid w:val="004F7058"/>
    <w:rsid w:val="004F7918"/>
    <w:rsid w:val="0050056D"/>
    <w:rsid w:val="0050059D"/>
    <w:rsid w:val="005008B0"/>
    <w:rsid w:val="005014F4"/>
    <w:rsid w:val="00503649"/>
    <w:rsid w:val="005058CF"/>
    <w:rsid w:val="00505AF8"/>
    <w:rsid w:val="0050781E"/>
    <w:rsid w:val="00510732"/>
    <w:rsid w:val="005111E9"/>
    <w:rsid w:val="0051193B"/>
    <w:rsid w:val="005167BC"/>
    <w:rsid w:val="0052125F"/>
    <w:rsid w:val="005213C5"/>
    <w:rsid w:val="00524380"/>
    <w:rsid w:val="00525E47"/>
    <w:rsid w:val="005261FF"/>
    <w:rsid w:val="005269BC"/>
    <w:rsid w:val="00534FB7"/>
    <w:rsid w:val="005362B3"/>
    <w:rsid w:val="00542A08"/>
    <w:rsid w:val="00542A70"/>
    <w:rsid w:val="00545BD2"/>
    <w:rsid w:val="005462ED"/>
    <w:rsid w:val="00547B1B"/>
    <w:rsid w:val="00550CF2"/>
    <w:rsid w:val="005544F9"/>
    <w:rsid w:val="00554BCF"/>
    <w:rsid w:val="00555BAC"/>
    <w:rsid w:val="00555E21"/>
    <w:rsid w:val="00561F54"/>
    <w:rsid w:val="00563820"/>
    <w:rsid w:val="00564319"/>
    <w:rsid w:val="0056578B"/>
    <w:rsid w:val="00565B1F"/>
    <w:rsid w:val="00565D22"/>
    <w:rsid w:val="005670FE"/>
    <w:rsid w:val="005709DF"/>
    <w:rsid w:val="00570C56"/>
    <w:rsid w:val="005723E2"/>
    <w:rsid w:val="005724E5"/>
    <w:rsid w:val="005728D7"/>
    <w:rsid w:val="005733B9"/>
    <w:rsid w:val="00573D99"/>
    <w:rsid w:val="00576247"/>
    <w:rsid w:val="00581266"/>
    <w:rsid w:val="00582531"/>
    <w:rsid w:val="0058348E"/>
    <w:rsid w:val="00584346"/>
    <w:rsid w:val="0058516E"/>
    <w:rsid w:val="00587398"/>
    <w:rsid w:val="00590354"/>
    <w:rsid w:val="00590A8E"/>
    <w:rsid w:val="00590E9F"/>
    <w:rsid w:val="00591B3B"/>
    <w:rsid w:val="00593205"/>
    <w:rsid w:val="00593442"/>
    <w:rsid w:val="00593BB2"/>
    <w:rsid w:val="005A3525"/>
    <w:rsid w:val="005A463A"/>
    <w:rsid w:val="005A5854"/>
    <w:rsid w:val="005A68BE"/>
    <w:rsid w:val="005A68F8"/>
    <w:rsid w:val="005B06A3"/>
    <w:rsid w:val="005B0835"/>
    <w:rsid w:val="005B0BE3"/>
    <w:rsid w:val="005B288C"/>
    <w:rsid w:val="005B31A7"/>
    <w:rsid w:val="005B4FD0"/>
    <w:rsid w:val="005B5F6A"/>
    <w:rsid w:val="005C1311"/>
    <w:rsid w:val="005C1593"/>
    <w:rsid w:val="005C2DF6"/>
    <w:rsid w:val="005C2FCE"/>
    <w:rsid w:val="005C4DB3"/>
    <w:rsid w:val="005C5AA8"/>
    <w:rsid w:val="005D1B82"/>
    <w:rsid w:val="005D4740"/>
    <w:rsid w:val="005D4A5D"/>
    <w:rsid w:val="005D5644"/>
    <w:rsid w:val="005D6DC7"/>
    <w:rsid w:val="005D7484"/>
    <w:rsid w:val="005D77E4"/>
    <w:rsid w:val="005E197B"/>
    <w:rsid w:val="005E31C0"/>
    <w:rsid w:val="005E37B1"/>
    <w:rsid w:val="005E4DF8"/>
    <w:rsid w:val="005E5453"/>
    <w:rsid w:val="005E56ED"/>
    <w:rsid w:val="005E6A47"/>
    <w:rsid w:val="005E6A8F"/>
    <w:rsid w:val="005F010F"/>
    <w:rsid w:val="005F083D"/>
    <w:rsid w:val="005F1D05"/>
    <w:rsid w:val="005F3374"/>
    <w:rsid w:val="005F3C32"/>
    <w:rsid w:val="00604FC0"/>
    <w:rsid w:val="0060697A"/>
    <w:rsid w:val="006164AE"/>
    <w:rsid w:val="00622438"/>
    <w:rsid w:val="006224EC"/>
    <w:rsid w:val="006265CF"/>
    <w:rsid w:val="006317D2"/>
    <w:rsid w:val="00631BEB"/>
    <w:rsid w:val="00632EF7"/>
    <w:rsid w:val="006355EA"/>
    <w:rsid w:val="00636417"/>
    <w:rsid w:val="00636701"/>
    <w:rsid w:val="0064267F"/>
    <w:rsid w:val="006428A9"/>
    <w:rsid w:val="0064338B"/>
    <w:rsid w:val="00646032"/>
    <w:rsid w:val="00646337"/>
    <w:rsid w:val="00646731"/>
    <w:rsid w:val="00646A15"/>
    <w:rsid w:val="0064721A"/>
    <w:rsid w:val="00647317"/>
    <w:rsid w:val="006513E9"/>
    <w:rsid w:val="006524E8"/>
    <w:rsid w:val="00653832"/>
    <w:rsid w:val="00653DCB"/>
    <w:rsid w:val="006554F9"/>
    <w:rsid w:val="006562DB"/>
    <w:rsid w:val="0065780C"/>
    <w:rsid w:val="00661DA1"/>
    <w:rsid w:val="00662109"/>
    <w:rsid w:val="0066295D"/>
    <w:rsid w:val="0066397B"/>
    <w:rsid w:val="00663C82"/>
    <w:rsid w:val="00663F87"/>
    <w:rsid w:val="006642AD"/>
    <w:rsid w:val="0066461D"/>
    <w:rsid w:val="00666E92"/>
    <w:rsid w:val="00670C34"/>
    <w:rsid w:val="00671C93"/>
    <w:rsid w:val="006724FC"/>
    <w:rsid w:val="00673F41"/>
    <w:rsid w:val="00674B5F"/>
    <w:rsid w:val="00677C9D"/>
    <w:rsid w:val="00682181"/>
    <w:rsid w:val="00687FE7"/>
    <w:rsid w:val="00693280"/>
    <w:rsid w:val="006946DA"/>
    <w:rsid w:val="00695F43"/>
    <w:rsid w:val="006A24AE"/>
    <w:rsid w:val="006A289E"/>
    <w:rsid w:val="006A5289"/>
    <w:rsid w:val="006A5F3B"/>
    <w:rsid w:val="006A6C1A"/>
    <w:rsid w:val="006A7C3E"/>
    <w:rsid w:val="006A7FDB"/>
    <w:rsid w:val="006B221D"/>
    <w:rsid w:val="006B26D5"/>
    <w:rsid w:val="006B3383"/>
    <w:rsid w:val="006B666D"/>
    <w:rsid w:val="006C245C"/>
    <w:rsid w:val="006C36D1"/>
    <w:rsid w:val="006C4535"/>
    <w:rsid w:val="006C5A32"/>
    <w:rsid w:val="006C6E3E"/>
    <w:rsid w:val="006C70DB"/>
    <w:rsid w:val="006D114A"/>
    <w:rsid w:val="006D1C35"/>
    <w:rsid w:val="006D33BE"/>
    <w:rsid w:val="006D528C"/>
    <w:rsid w:val="006E028D"/>
    <w:rsid w:val="006E0E91"/>
    <w:rsid w:val="006E2116"/>
    <w:rsid w:val="006E4A74"/>
    <w:rsid w:val="006E78B6"/>
    <w:rsid w:val="006E79B6"/>
    <w:rsid w:val="006E7DB3"/>
    <w:rsid w:val="006F2A31"/>
    <w:rsid w:val="006F400E"/>
    <w:rsid w:val="0070501B"/>
    <w:rsid w:val="00707F95"/>
    <w:rsid w:val="00710C99"/>
    <w:rsid w:val="0071264F"/>
    <w:rsid w:val="00712BD1"/>
    <w:rsid w:val="00716E2B"/>
    <w:rsid w:val="00717282"/>
    <w:rsid w:val="00717512"/>
    <w:rsid w:val="0072045D"/>
    <w:rsid w:val="00720633"/>
    <w:rsid w:val="00720B98"/>
    <w:rsid w:val="007211E5"/>
    <w:rsid w:val="00721515"/>
    <w:rsid w:val="007227A4"/>
    <w:rsid w:val="00722F51"/>
    <w:rsid w:val="007241B7"/>
    <w:rsid w:val="00724515"/>
    <w:rsid w:val="007248AD"/>
    <w:rsid w:val="0072509C"/>
    <w:rsid w:val="007254DA"/>
    <w:rsid w:val="007302EB"/>
    <w:rsid w:val="00730CCF"/>
    <w:rsid w:val="00731128"/>
    <w:rsid w:val="00733487"/>
    <w:rsid w:val="0073366E"/>
    <w:rsid w:val="00733AA0"/>
    <w:rsid w:val="0073608A"/>
    <w:rsid w:val="0074036D"/>
    <w:rsid w:val="00741205"/>
    <w:rsid w:val="00742F1B"/>
    <w:rsid w:val="0074445C"/>
    <w:rsid w:val="00744EAA"/>
    <w:rsid w:val="00746358"/>
    <w:rsid w:val="00746641"/>
    <w:rsid w:val="00747765"/>
    <w:rsid w:val="00750A03"/>
    <w:rsid w:val="00753C76"/>
    <w:rsid w:val="00754BCE"/>
    <w:rsid w:val="00757421"/>
    <w:rsid w:val="00757E57"/>
    <w:rsid w:val="007608BE"/>
    <w:rsid w:val="007645C7"/>
    <w:rsid w:val="00764B72"/>
    <w:rsid w:val="00765434"/>
    <w:rsid w:val="00765A52"/>
    <w:rsid w:val="00765BF4"/>
    <w:rsid w:val="00773694"/>
    <w:rsid w:val="00775080"/>
    <w:rsid w:val="00775E67"/>
    <w:rsid w:val="007845E4"/>
    <w:rsid w:val="00787D86"/>
    <w:rsid w:val="00793D83"/>
    <w:rsid w:val="007947DA"/>
    <w:rsid w:val="00796871"/>
    <w:rsid w:val="00797FF2"/>
    <w:rsid w:val="007A04FA"/>
    <w:rsid w:val="007A0AE4"/>
    <w:rsid w:val="007A2DB3"/>
    <w:rsid w:val="007A44D9"/>
    <w:rsid w:val="007A5021"/>
    <w:rsid w:val="007A629B"/>
    <w:rsid w:val="007A6415"/>
    <w:rsid w:val="007A7B36"/>
    <w:rsid w:val="007B043A"/>
    <w:rsid w:val="007B13FD"/>
    <w:rsid w:val="007B293E"/>
    <w:rsid w:val="007B319E"/>
    <w:rsid w:val="007B4031"/>
    <w:rsid w:val="007B4815"/>
    <w:rsid w:val="007B7368"/>
    <w:rsid w:val="007B755C"/>
    <w:rsid w:val="007C0268"/>
    <w:rsid w:val="007C0DAB"/>
    <w:rsid w:val="007C6CED"/>
    <w:rsid w:val="007D009D"/>
    <w:rsid w:val="007D01D2"/>
    <w:rsid w:val="007D2910"/>
    <w:rsid w:val="007D2A50"/>
    <w:rsid w:val="007D2ABF"/>
    <w:rsid w:val="007D4B6E"/>
    <w:rsid w:val="007D5989"/>
    <w:rsid w:val="007D59BA"/>
    <w:rsid w:val="007E326E"/>
    <w:rsid w:val="007E4D3B"/>
    <w:rsid w:val="007E55B4"/>
    <w:rsid w:val="007F0E6D"/>
    <w:rsid w:val="007F1A18"/>
    <w:rsid w:val="007F3F09"/>
    <w:rsid w:val="007F444F"/>
    <w:rsid w:val="007F4DD7"/>
    <w:rsid w:val="00802BA2"/>
    <w:rsid w:val="00802D84"/>
    <w:rsid w:val="00803CB7"/>
    <w:rsid w:val="00805F20"/>
    <w:rsid w:val="00806AA4"/>
    <w:rsid w:val="00814AD6"/>
    <w:rsid w:val="00817D1F"/>
    <w:rsid w:val="008200FB"/>
    <w:rsid w:val="00821C45"/>
    <w:rsid w:val="008222D1"/>
    <w:rsid w:val="00822DFC"/>
    <w:rsid w:val="00823230"/>
    <w:rsid w:val="00824F0C"/>
    <w:rsid w:val="008267D9"/>
    <w:rsid w:val="00827ED0"/>
    <w:rsid w:val="00831115"/>
    <w:rsid w:val="008315B7"/>
    <w:rsid w:val="008318F3"/>
    <w:rsid w:val="00833B70"/>
    <w:rsid w:val="0083481C"/>
    <w:rsid w:val="00836E57"/>
    <w:rsid w:val="00836EA2"/>
    <w:rsid w:val="008379DC"/>
    <w:rsid w:val="0084143C"/>
    <w:rsid w:val="008422D9"/>
    <w:rsid w:val="008429C9"/>
    <w:rsid w:val="00842B3F"/>
    <w:rsid w:val="00843E9B"/>
    <w:rsid w:val="008457E3"/>
    <w:rsid w:val="0084633F"/>
    <w:rsid w:val="008464C5"/>
    <w:rsid w:val="00847823"/>
    <w:rsid w:val="00847CCD"/>
    <w:rsid w:val="00851187"/>
    <w:rsid w:val="00851622"/>
    <w:rsid w:val="00853DF1"/>
    <w:rsid w:val="00855580"/>
    <w:rsid w:val="00865151"/>
    <w:rsid w:val="008652CE"/>
    <w:rsid w:val="00866644"/>
    <w:rsid w:val="0087014B"/>
    <w:rsid w:val="00871C6F"/>
    <w:rsid w:val="00875B9B"/>
    <w:rsid w:val="008764F3"/>
    <w:rsid w:val="0087706B"/>
    <w:rsid w:val="00883781"/>
    <w:rsid w:val="00884000"/>
    <w:rsid w:val="008865A8"/>
    <w:rsid w:val="00886814"/>
    <w:rsid w:val="008878AF"/>
    <w:rsid w:val="008909AF"/>
    <w:rsid w:val="00890AD6"/>
    <w:rsid w:val="00890E65"/>
    <w:rsid w:val="00891E3D"/>
    <w:rsid w:val="00894C02"/>
    <w:rsid w:val="008A02CC"/>
    <w:rsid w:val="008A064E"/>
    <w:rsid w:val="008A0F52"/>
    <w:rsid w:val="008A25B5"/>
    <w:rsid w:val="008A2D07"/>
    <w:rsid w:val="008A3C32"/>
    <w:rsid w:val="008A3E9A"/>
    <w:rsid w:val="008A5AE5"/>
    <w:rsid w:val="008B09A4"/>
    <w:rsid w:val="008B2037"/>
    <w:rsid w:val="008B6021"/>
    <w:rsid w:val="008C16FB"/>
    <w:rsid w:val="008C1FFD"/>
    <w:rsid w:val="008C2993"/>
    <w:rsid w:val="008C2C98"/>
    <w:rsid w:val="008C2FED"/>
    <w:rsid w:val="008C330A"/>
    <w:rsid w:val="008C3FEC"/>
    <w:rsid w:val="008C4F3A"/>
    <w:rsid w:val="008C7153"/>
    <w:rsid w:val="008C7F33"/>
    <w:rsid w:val="008D0631"/>
    <w:rsid w:val="008D1655"/>
    <w:rsid w:val="008D2B5C"/>
    <w:rsid w:val="008D2E5F"/>
    <w:rsid w:val="008D4071"/>
    <w:rsid w:val="008D48AC"/>
    <w:rsid w:val="008D4999"/>
    <w:rsid w:val="008D4B23"/>
    <w:rsid w:val="008D614C"/>
    <w:rsid w:val="008E18A3"/>
    <w:rsid w:val="008E4754"/>
    <w:rsid w:val="008E75CD"/>
    <w:rsid w:val="008F02E2"/>
    <w:rsid w:val="008F1C9A"/>
    <w:rsid w:val="008F31E8"/>
    <w:rsid w:val="009036B1"/>
    <w:rsid w:val="00907CA8"/>
    <w:rsid w:val="009105A8"/>
    <w:rsid w:val="00913E31"/>
    <w:rsid w:val="00913F10"/>
    <w:rsid w:val="00914537"/>
    <w:rsid w:val="00920692"/>
    <w:rsid w:val="009206B8"/>
    <w:rsid w:val="0092128F"/>
    <w:rsid w:val="00921974"/>
    <w:rsid w:val="00922047"/>
    <w:rsid w:val="00922810"/>
    <w:rsid w:val="009229A8"/>
    <w:rsid w:val="00922AD0"/>
    <w:rsid w:val="00922CAB"/>
    <w:rsid w:val="009233B7"/>
    <w:rsid w:val="00924FBD"/>
    <w:rsid w:val="00925FF8"/>
    <w:rsid w:val="0092627A"/>
    <w:rsid w:val="0092636C"/>
    <w:rsid w:val="00927106"/>
    <w:rsid w:val="00927500"/>
    <w:rsid w:val="0093147B"/>
    <w:rsid w:val="00931864"/>
    <w:rsid w:val="00932141"/>
    <w:rsid w:val="00933557"/>
    <w:rsid w:val="009343A5"/>
    <w:rsid w:val="009343B8"/>
    <w:rsid w:val="00934930"/>
    <w:rsid w:val="009349F6"/>
    <w:rsid w:val="00934A5B"/>
    <w:rsid w:val="0093518E"/>
    <w:rsid w:val="00935422"/>
    <w:rsid w:val="00935EE4"/>
    <w:rsid w:val="00937727"/>
    <w:rsid w:val="009378B0"/>
    <w:rsid w:val="00937D98"/>
    <w:rsid w:val="00941ED6"/>
    <w:rsid w:val="009445CF"/>
    <w:rsid w:val="00944C22"/>
    <w:rsid w:val="00945080"/>
    <w:rsid w:val="00945FE6"/>
    <w:rsid w:val="00947E9F"/>
    <w:rsid w:val="0095026B"/>
    <w:rsid w:val="009524F0"/>
    <w:rsid w:val="00952EAF"/>
    <w:rsid w:val="00955A6F"/>
    <w:rsid w:val="00956463"/>
    <w:rsid w:val="0096211A"/>
    <w:rsid w:val="009626DD"/>
    <w:rsid w:val="00963050"/>
    <w:rsid w:val="009643E3"/>
    <w:rsid w:val="00966D27"/>
    <w:rsid w:val="00972F53"/>
    <w:rsid w:val="00972FEC"/>
    <w:rsid w:val="00973799"/>
    <w:rsid w:val="00973880"/>
    <w:rsid w:val="00976A07"/>
    <w:rsid w:val="00980273"/>
    <w:rsid w:val="00980CA0"/>
    <w:rsid w:val="0098294E"/>
    <w:rsid w:val="009830E0"/>
    <w:rsid w:val="00983945"/>
    <w:rsid w:val="00983C82"/>
    <w:rsid w:val="0098641C"/>
    <w:rsid w:val="009904E5"/>
    <w:rsid w:val="00992D70"/>
    <w:rsid w:val="009943FB"/>
    <w:rsid w:val="00995274"/>
    <w:rsid w:val="00996D6D"/>
    <w:rsid w:val="00997328"/>
    <w:rsid w:val="0099732E"/>
    <w:rsid w:val="009A004E"/>
    <w:rsid w:val="009A0D34"/>
    <w:rsid w:val="009A1A77"/>
    <w:rsid w:val="009A3115"/>
    <w:rsid w:val="009A44EB"/>
    <w:rsid w:val="009A55B2"/>
    <w:rsid w:val="009A68C5"/>
    <w:rsid w:val="009A6B0D"/>
    <w:rsid w:val="009A7FA4"/>
    <w:rsid w:val="009B10E0"/>
    <w:rsid w:val="009B1CEB"/>
    <w:rsid w:val="009B26CF"/>
    <w:rsid w:val="009B275D"/>
    <w:rsid w:val="009B3682"/>
    <w:rsid w:val="009B5BFA"/>
    <w:rsid w:val="009B7BB8"/>
    <w:rsid w:val="009C117D"/>
    <w:rsid w:val="009C20CB"/>
    <w:rsid w:val="009C4422"/>
    <w:rsid w:val="009C50F7"/>
    <w:rsid w:val="009C5A15"/>
    <w:rsid w:val="009D35B7"/>
    <w:rsid w:val="009D428B"/>
    <w:rsid w:val="009D6C58"/>
    <w:rsid w:val="009D6E32"/>
    <w:rsid w:val="009D7181"/>
    <w:rsid w:val="009D766C"/>
    <w:rsid w:val="009E091A"/>
    <w:rsid w:val="009E4127"/>
    <w:rsid w:val="009E574E"/>
    <w:rsid w:val="009E7527"/>
    <w:rsid w:val="009E7671"/>
    <w:rsid w:val="009F097F"/>
    <w:rsid w:val="009F19CB"/>
    <w:rsid w:val="009F1FB6"/>
    <w:rsid w:val="009F2FEB"/>
    <w:rsid w:val="009F56C8"/>
    <w:rsid w:val="009F632F"/>
    <w:rsid w:val="009F780C"/>
    <w:rsid w:val="00A00392"/>
    <w:rsid w:val="00A00930"/>
    <w:rsid w:val="00A00B12"/>
    <w:rsid w:val="00A01427"/>
    <w:rsid w:val="00A01C17"/>
    <w:rsid w:val="00A02257"/>
    <w:rsid w:val="00A027DA"/>
    <w:rsid w:val="00A044B4"/>
    <w:rsid w:val="00A05DF1"/>
    <w:rsid w:val="00A07497"/>
    <w:rsid w:val="00A1584F"/>
    <w:rsid w:val="00A16A42"/>
    <w:rsid w:val="00A216E7"/>
    <w:rsid w:val="00A22F86"/>
    <w:rsid w:val="00A2357B"/>
    <w:rsid w:val="00A23718"/>
    <w:rsid w:val="00A2413E"/>
    <w:rsid w:val="00A2692B"/>
    <w:rsid w:val="00A27433"/>
    <w:rsid w:val="00A30FA7"/>
    <w:rsid w:val="00A31794"/>
    <w:rsid w:val="00A32074"/>
    <w:rsid w:val="00A33B5B"/>
    <w:rsid w:val="00A34659"/>
    <w:rsid w:val="00A34CFB"/>
    <w:rsid w:val="00A35452"/>
    <w:rsid w:val="00A374DC"/>
    <w:rsid w:val="00A3771B"/>
    <w:rsid w:val="00A40945"/>
    <w:rsid w:val="00A40BE3"/>
    <w:rsid w:val="00A410D1"/>
    <w:rsid w:val="00A41E6B"/>
    <w:rsid w:val="00A423F3"/>
    <w:rsid w:val="00A42574"/>
    <w:rsid w:val="00A445F7"/>
    <w:rsid w:val="00A4492E"/>
    <w:rsid w:val="00A515AD"/>
    <w:rsid w:val="00A5274C"/>
    <w:rsid w:val="00A52781"/>
    <w:rsid w:val="00A52C1A"/>
    <w:rsid w:val="00A538F5"/>
    <w:rsid w:val="00A56B84"/>
    <w:rsid w:val="00A579FB"/>
    <w:rsid w:val="00A60735"/>
    <w:rsid w:val="00A61708"/>
    <w:rsid w:val="00A62493"/>
    <w:rsid w:val="00A62FA1"/>
    <w:rsid w:val="00A63C04"/>
    <w:rsid w:val="00A64B2C"/>
    <w:rsid w:val="00A6514E"/>
    <w:rsid w:val="00A654F4"/>
    <w:rsid w:val="00A672B2"/>
    <w:rsid w:val="00A71288"/>
    <w:rsid w:val="00A7169F"/>
    <w:rsid w:val="00A7197A"/>
    <w:rsid w:val="00A72220"/>
    <w:rsid w:val="00A73EB9"/>
    <w:rsid w:val="00A73EDF"/>
    <w:rsid w:val="00A7489C"/>
    <w:rsid w:val="00A74A65"/>
    <w:rsid w:val="00A7506B"/>
    <w:rsid w:val="00A75B57"/>
    <w:rsid w:val="00A7653B"/>
    <w:rsid w:val="00A76ED2"/>
    <w:rsid w:val="00A7715E"/>
    <w:rsid w:val="00A77521"/>
    <w:rsid w:val="00A811E5"/>
    <w:rsid w:val="00A845B8"/>
    <w:rsid w:val="00A85553"/>
    <w:rsid w:val="00A922C7"/>
    <w:rsid w:val="00A9398A"/>
    <w:rsid w:val="00A93AF4"/>
    <w:rsid w:val="00A954C4"/>
    <w:rsid w:val="00A9693A"/>
    <w:rsid w:val="00A9713B"/>
    <w:rsid w:val="00AA0D88"/>
    <w:rsid w:val="00AA1072"/>
    <w:rsid w:val="00AA23EE"/>
    <w:rsid w:val="00AA2572"/>
    <w:rsid w:val="00AA4BAE"/>
    <w:rsid w:val="00AA7CA4"/>
    <w:rsid w:val="00AB0EAA"/>
    <w:rsid w:val="00AB1035"/>
    <w:rsid w:val="00AB1CF5"/>
    <w:rsid w:val="00AB29FE"/>
    <w:rsid w:val="00AB4AAB"/>
    <w:rsid w:val="00AB749E"/>
    <w:rsid w:val="00AB7C1C"/>
    <w:rsid w:val="00AB7F1C"/>
    <w:rsid w:val="00AC0368"/>
    <w:rsid w:val="00AC1632"/>
    <w:rsid w:val="00AC3074"/>
    <w:rsid w:val="00AC3E1F"/>
    <w:rsid w:val="00AC40F9"/>
    <w:rsid w:val="00AC4508"/>
    <w:rsid w:val="00AC5A53"/>
    <w:rsid w:val="00AD00FA"/>
    <w:rsid w:val="00AD08A8"/>
    <w:rsid w:val="00AD6820"/>
    <w:rsid w:val="00AD75ED"/>
    <w:rsid w:val="00AE0D72"/>
    <w:rsid w:val="00AE3324"/>
    <w:rsid w:val="00AE5BE0"/>
    <w:rsid w:val="00AF1996"/>
    <w:rsid w:val="00AF2CB6"/>
    <w:rsid w:val="00AF34DF"/>
    <w:rsid w:val="00AF5B5D"/>
    <w:rsid w:val="00AF7DA5"/>
    <w:rsid w:val="00B005A0"/>
    <w:rsid w:val="00B007D5"/>
    <w:rsid w:val="00B010C5"/>
    <w:rsid w:val="00B02F7D"/>
    <w:rsid w:val="00B031A0"/>
    <w:rsid w:val="00B03E89"/>
    <w:rsid w:val="00B05BA7"/>
    <w:rsid w:val="00B1000F"/>
    <w:rsid w:val="00B10513"/>
    <w:rsid w:val="00B11FCF"/>
    <w:rsid w:val="00B15C0D"/>
    <w:rsid w:val="00B1610B"/>
    <w:rsid w:val="00B170D4"/>
    <w:rsid w:val="00B1741A"/>
    <w:rsid w:val="00B2259A"/>
    <w:rsid w:val="00B235FD"/>
    <w:rsid w:val="00B27835"/>
    <w:rsid w:val="00B30B4A"/>
    <w:rsid w:val="00B31426"/>
    <w:rsid w:val="00B32A16"/>
    <w:rsid w:val="00B34882"/>
    <w:rsid w:val="00B34A83"/>
    <w:rsid w:val="00B34BD3"/>
    <w:rsid w:val="00B34D87"/>
    <w:rsid w:val="00B354FA"/>
    <w:rsid w:val="00B37704"/>
    <w:rsid w:val="00B43A92"/>
    <w:rsid w:val="00B4575E"/>
    <w:rsid w:val="00B465C6"/>
    <w:rsid w:val="00B46A33"/>
    <w:rsid w:val="00B47D3E"/>
    <w:rsid w:val="00B51B7B"/>
    <w:rsid w:val="00B51CF3"/>
    <w:rsid w:val="00B57A3F"/>
    <w:rsid w:val="00B57F7B"/>
    <w:rsid w:val="00B60B23"/>
    <w:rsid w:val="00B61E04"/>
    <w:rsid w:val="00B62D48"/>
    <w:rsid w:val="00B66F85"/>
    <w:rsid w:val="00B66FC6"/>
    <w:rsid w:val="00B67D1C"/>
    <w:rsid w:val="00B71E9E"/>
    <w:rsid w:val="00B72D49"/>
    <w:rsid w:val="00B74CBC"/>
    <w:rsid w:val="00B759CD"/>
    <w:rsid w:val="00B76B1A"/>
    <w:rsid w:val="00B77CDD"/>
    <w:rsid w:val="00B81445"/>
    <w:rsid w:val="00B81C4E"/>
    <w:rsid w:val="00B81E78"/>
    <w:rsid w:val="00B83A15"/>
    <w:rsid w:val="00B8423D"/>
    <w:rsid w:val="00B865AE"/>
    <w:rsid w:val="00B866D8"/>
    <w:rsid w:val="00B93C2C"/>
    <w:rsid w:val="00B9474E"/>
    <w:rsid w:val="00B961D6"/>
    <w:rsid w:val="00B97265"/>
    <w:rsid w:val="00BA0235"/>
    <w:rsid w:val="00BA0506"/>
    <w:rsid w:val="00BA0A73"/>
    <w:rsid w:val="00BA0EC2"/>
    <w:rsid w:val="00BA2044"/>
    <w:rsid w:val="00BA34A9"/>
    <w:rsid w:val="00BA3528"/>
    <w:rsid w:val="00BA394E"/>
    <w:rsid w:val="00BA3DB8"/>
    <w:rsid w:val="00BA5839"/>
    <w:rsid w:val="00BB0CA2"/>
    <w:rsid w:val="00BB2FB0"/>
    <w:rsid w:val="00BB4733"/>
    <w:rsid w:val="00BB543E"/>
    <w:rsid w:val="00BB7941"/>
    <w:rsid w:val="00BB7F5D"/>
    <w:rsid w:val="00BC0728"/>
    <w:rsid w:val="00BC0A96"/>
    <w:rsid w:val="00BC374A"/>
    <w:rsid w:val="00BD2743"/>
    <w:rsid w:val="00BD5036"/>
    <w:rsid w:val="00BD5537"/>
    <w:rsid w:val="00BD5D81"/>
    <w:rsid w:val="00BD6226"/>
    <w:rsid w:val="00BD669E"/>
    <w:rsid w:val="00BE0496"/>
    <w:rsid w:val="00BE0DCF"/>
    <w:rsid w:val="00BE0E10"/>
    <w:rsid w:val="00BE1DF3"/>
    <w:rsid w:val="00BE447E"/>
    <w:rsid w:val="00BE49D8"/>
    <w:rsid w:val="00BE784F"/>
    <w:rsid w:val="00BF08A2"/>
    <w:rsid w:val="00BF12B9"/>
    <w:rsid w:val="00BF1561"/>
    <w:rsid w:val="00BF2793"/>
    <w:rsid w:val="00BF56DC"/>
    <w:rsid w:val="00BF71F3"/>
    <w:rsid w:val="00C00876"/>
    <w:rsid w:val="00C009A1"/>
    <w:rsid w:val="00C00F5B"/>
    <w:rsid w:val="00C02F89"/>
    <w:rsid w:val="00C04C83"/>
    <w:rsid w:val="00C058C4"/>
    <w:rsid w:val="00C05E36"/>
    <w:rsid w:val="00C06401"/>
    <w:rsid w:val="00C0674C"/>
    <w:rsid w:val="00C0755A"/>
    <w:rsid w:val="00C11BDC"/>
    <w:rsid w:val="00C123CA"/>
    <w:rsid w:val="00C1456B"/>
    <w:rsid w:val="00C15397"/>
    <w:rsid w:val="00C17271"/>
    <w:rsid w:val="00C174C7"/>
    <w:rsid w:val="00C20D4B"/>
    <w:rsid w:val="00C21575"/>
    <w:rsid w:val="00C2522A"/>
    <w:rsid w:val="00C2647B"/>
    <w:rsid w:val="00C30997"/>
    <w:rsid w:val="00C31E70"/>
    <w:rsid w:val="00C322B9"/>
    <w:rsid w:val="00C32718"/>
    <w:rsid w:val="00C336C8"/>
    <w:rsid w:val="00C336F8"/>
    <w:rsid w:val="00C34233"/>
    <w:rsid w:val="00C36F52"/>
    <w:rsid w:val="00C37CEE"/>
    <w:rsid w:val="00C4260F"/>
    <w:rsid w:val="00C436EA"/>
    <w:rsid w:val="00C43CE6"/>
    <w:rsid w:val="00C46E9D"/>
    <w:rsid w:val="00C47609"/>
    <w:rsid w:val="00C50D26"/>
    <w:rsid w:val="00C52E53"/>
    <w:rsid w:val="00C548AA"/>
    <w:rsid w:val="00C571E4"/>
    <w:rsid w:val="00C60FA5"/>
    <w:rsid w:val="00C62FBE"/>
    <w:rsid w:val="00C6302A"/>
    <w:rsid w:val="00C6313F"/>
    <w:rsid w:val="00C63AB6"/>
    <w:rsid w:val="00C63EA8"/>
    <w:rsid w:val="00C67671"/>
    <w:rsid w:val="00C736B0"/>
    <w:rsid w:val="00C738C3"/>
    <w:rsid w:val="00C76606"/>
    <w:rsid w:val="00C76C1F"/>
    <w:rsid w:val="00C776CC"/>
    <w:rsid w:val="00C8096B"/>
    <w:rsid w:val="00C82878"/>
    <w:rsid w:val="00C82B96"/>
    <w:rsid w:val="00C83427"/>
    <w:rsid w:val="00C84503"/>
    <w:rsid w:val="00C84DE6"/>
    <w:rsid w:val="00C85A6F"/>
    <w:rsid w:val="00C867C8"/>
    <w:rsid w:val="00C87890"/>
    <w:rsid w:val="00C87FE9"/>
    <w:rsid w:val="00C901F1"/>
    <w:rsid w:val="00C92F76"/>
    <w:rsid w:val="00C93BC7"/>
    <w:rsid w:val="00C970D8"/>
    <w:rsid w:val="00CA0A1C"/>
    <w:rsid w:val="00CA1BBE"/>
    <w:rsid w:val="00CA1BE9"/>
    <w:rsid w:val="00CA372C"/>
    <w:rsid w:val="00CA43A8"/>
    <w:rsid w:val="00CA4961"/>
    <w:rsid w:val="00CA4B2B"/>
    <w:rsid w:val="00CA4D6D"/>
    <w:rsid w:val="00CB0DA8"/>
    <w:rsid w:val="00CB1222"/>
    <w:rsid w:val="00CB30D9"/>
    <w:rsid w:val="00CB4E14"/>
    <w:rsid w:val="00CB70B8"/>
    <w:rsid w:val="00CC2612"/>
    <w:rsid w:val="00CC3814"/>
    <w:rsid w:val="00CC3C57"/>
    <w:rsid w:val="00CC417A"/>
    <w:rsid w:val="00CC4617"/>
    <w:rsid w:val="00CC6EDF"/>
    <w:rsid w:val="00CC7CF3"/>
    <w:rsid w:val="00CC7ECF"/>
    <w:rsid w:val="00CD06CF"/>
    <w:rsid w:val="00CD2F37"/>
    <w:rsid w:val="00CD3677"/>
    <w:rsid w:val="00CD38A1"/>
    <w:rsid w:val="00CD5512"/>
    <w:rsid w:val="00CE4569"/>
    <w:rsid w:val="00CE4D4F"/>
    <w:rsid w:val="00CE576B"/>
    <w:rsid w:val="00CE5DE4"/>
    <w:rsid w:val="00CE709F"/>
    <w:rsid w:val="00CF07EA"/>
    <w:rsid w:val="00CF2DCF"/>
    <w:rsid w:val="00CF3574"/>
    <w:rsid w:val="00CF4A83"/>
    <w:rsid w:val="00CF69B8"/>
    <w:rsid w:val="00CF7FD0"/>
    <w:rsid w:val="00D00539"/>
    <w:rsid w:val="00D016C0"/>
    <w:rsid w:val="00D016E5"/>
    <w:rsid w:val="00D03B77"/>
    <w:rsid w:val="00D04A5E"/>
    <w:rsid w:val="00D05411"/>
    <w:rsid w:val="00D05512"/>
    <w:rsid w:val="00D0568C"/>
    <w:rsid w:val="00D10898"/>
    <w:rsid w:val="00D111BF"/>
    <w:rsid w:val="00D11719"/>
    <w:rsid w:val="00D131D2"/>
    <w:rsid w:val="00D14331"/>
    <w:rsid w:val="00D146E8"/>
    <w:rsid w:val="00D16CBE"/>
    <w:rsid w:val="00D2335F"/>
    <w:rsid w:val="00D23459"/>
    <w:rsid w:val="00D23EE6"/>
    <w:rsid w:val="00D32A05"/>
    <w:rsid w:val="00D32C18"/>
    <w:rsid w:val="00D33DE1"/>
    <w:rsid w:val="00D35A1D"/>
    <w:rsid w:val="00D366E0"/>
    <w:rsid w:val="00D3721D"/>
    <w:rsid w:val="00D37680"/>
    <w:rsid w:val="00D43A0D"/>
    <w:rsid w:val="00D45BED"/>
    <w:rsid w:val="00D45EBB"/>
    <w:rsid w:val="00D46BC7"/>
    <w:rsid w:val="00D47D11"/>
    <w:rsid w:val="00D54117"/>
    <w:rsid w:val="00D6002A"/>
    <w:rsid w:val="00D601BC"/>
    <w:rsid w:val="00D60B77"/>
    <w:rsid w:val="00D621C6"/>
    <w:rsid w:val="00D62E6A"/>
    <w:rsid w:val="00D649E5"/>
    <w:rsid w:val="00D717B3"/>
    <w:rsid w:val="00D7197D"/>
    <w:rsid w:val="00D7701F"/>
    <w:rsid w:val="00D770B7"/>
    <w:rsid w:val="00D776B8"/>
    <w:rsid w:val="00D81188"/>
    <w:rsid w:val="00D82DF6"/>
    <w:rsid w:val="00D83278"/>
    <w:rsid w:val="00D8454C"/>
    <w:rsid w:val="00D8456F"/>
    <w:rsid w:val="00D92A51"/>
    <w:rsid w:val="00D9303B"/>
    <w:rsid w:val="00D93BF9"/>
    <w:rsid w:val="00D97804"/>
    <w:rsid w:val="00DA3508"/>
    <w:rsid w:val="00DA3F9C"/>
    <w:rsid w:val="00DA5246"/>
    <w:rsid w:val="00DA57DE"/>
    <w:rsid w:val="00DA5B39"/>
    <w:rsid w:val="00DB04DB"/>
    <w:rsid w:val="00DB0710"/>
    <w:rsid w:val="00DB1934"/>
    <w:rsid w:val="00DB3012"/>
    <w:rsid w:val="00DB43DB"/>
    <w:rsid w:val="00DB7C98"/>
    <w:rsid w:val="00DC0B6F"/>
    <w:rsid w:val="00DC0BFD"/>
    <w:rsid w:val="00DC140D"/>
    <w:rsid w:val="00DC1ED9"/>
    <w:rsid w:val="00DC2201"/>
    <w:rsid w:val="00DC2448"/>
    <w:rsid w:val="00DC2463"/>
    <w:rsid w:val="00DC2AEE"/>
    <w:rsid w:val="00DC6015"/>
    <w:rsid w:val="00DD0027"/>
    <w:rsid w:val="00DD3A4D"/>
    <w:rsid w:val="00DD3D7C"/>
    <w:rsid w:val="00DD52AA"/>
    <w:rsid w:val="00DE0E52"/>
    <w:rsid w:val="00DE1F39"/>
    <w:rsid w:val="00DE4ABD"/>
    <w:rsid w:val="00DE51A5"/>
    <w:rsid w:val="00DE6369"/>
    <w:rsid w:val="00DF3A43"/>
    <w:rsid w:val="00DF4888"/>
    <w:rsid w:val="00DF4E64"/>
    <w:rsid w:val="00DF52C7"/>
    <w:rsid w:val="00DF5FE7"/>
    <w:rsid w:val="00DF6330"/>
    <w:rsid w:val="00DF7979"/>
    <w:rsid w:val="00E00270"/>
    <w:rsid w:val="00E0160A"/>
    <w:rsid w:val="00E02295"/>
    <w:rsid w:val="00E0470A"/>
    <w:rsid w:val="00E06CBB"/>
    <w:rsid w:val="00E07071"/>
    <w:rsid w:val="00E0795F"/>
    <w:rsid w:val="00E10406"/>
    <w:rsid w:val="00E1093A"/>
    <w:rsid w:val="00E12413"/>
    <w:rsid w:val="00E1451D"/>
    <w:rsid w:val="00E20514"/>
    <w:rsid w:val="00E2068E"/>
    <w:rsid w:val="00E22599"/>
    <w:rsid w:val="00E22C56"/>
    <w:rsid w:val="00E25939"/>
    <w:rsid w:val="00E25E7A"/>
    <w:rsid w:val="00E271C4"/>
    <w:rsid w:val="00E27236"/>
    <w:rsid w:val="00E272A4"/>
    <w:rsid w:val="00E27589"/>
    <w:rsid w:val="00E278E8"/>
    <w:rsid w:val="00E27C4B"/>
    <w:rsid w:val="00E3484B"/>
    <w:rsid w:val="00E36204"/>
    <w:rsid w:val="00E364E8"/>
    <w:rsid w:val="00E41154"/>
    <w:rsid w:val="00E419C5"/>
    <w:rsid w:val="00E41F92"/>
    <w:rsid w:val="00E42EF4"/>
    <w:rsid w:val="00E43A46"/>
    <w:rsid w:val="00E466AB"/>
    <w:rsid w:val="00E4693D"/>
    <w:rsid w:val="00E469CA"/>
    <w:rsid w:val="00E506E1"/>
    <w:rsid w:val="00E50815"/>
    <w:rsid w:val="00E51DBA"/>
    <w:rsid w:val="00E5335D"/>
    <w:rsid w:val="00E533EB"/>
    <w:rsid w:val="00E534E8"/>
    <w:rsid w:val="00E537D4"/>
    <w:rsid w:val="00E54DFB"/>
    <w:rsid w:val="00E569AF"/>
    <w:rsid w:val="00E60382"/>
    <w:rsid w:val="00E60D63"/>
    <w:rsid w:val="00E61583"/>
    <w:rsid w:val="00E62086"/>
    <w:rsid w:val="00E6230B"/>
    <w:rsid w:val="00E62FA5"/>
    <w:rsid w:val="00E63062"/>
    <w:rsid w:val="00E63142"/>
    <w:rsid w:val="00E64BD1"/>
    <w:rsid w:val="00E657F5"/>
    <w:rsid w:val="00E674A3"/>
    <w:rsid w:val="00E678B3"/>
    <w:rsid w:val="00E74C56"/>
    <w:rsid w:val="00E7584C"/>
    <w:rsid w:val="00E76633"/>
    <w:rsid w:val="00E841C6"/>
    <w:rsid w:val="00E85B21"/>
    <w:rsid w:val="00E85E0D"/>
    <w:rsid w:val="00E8763D"/>
    <w:rsid w:val="00E92659"/>
    <w:rsid w:val="00E93DE3"/>
    <w:rsid w:val="00EA14EA"/>
    <w:rsid w:val="00EA2089"/>
    <w:rsid w:val="00EA4A4D"/>
    <w:rsid w:val="00EA4B9C"/>
    <w:rsid w:val="00EA65F8"/>
    <w:rsid w:val="00EA67A8"/>
    <w:rsid w:val="00EA6AF0"/>
    <w:rsid w:val="00EB04E5"/>
    <w:rsid w:val="00EB0795"/>
    <w:rsid w:val="00EB2250"/>
    <w:rsid w:val="00EB60AE"/>
    <w:rsid w:val="00EB710B"/>
    <w:rsid w:val="00EC1406"/>
    <w:rsid w:val="00EC3881"/>
    <w:rsid w:val="00EC4781"/>
    <w:rsid w:val="00EC4DB5"/>
    <w:rsid w:val="00EC6F2A"/>
    <w:rsid w:val="00ED3DC4"/>
    <w:rsid w:val="00ED7A08"/>
    <w:rsid w:val="00EE0FAB"/>
    <w:rsid w:val="00EE18CE"/>
    <w:rsid w:val="00EE2B56"/>
    <w:rsid w:val="00EE6208"/>
    <w:rsid w:val="00EE7EFF"/>
    <w:rsid w:val="00EF32EC"/>
    <w:rsid w:val="00EF3D29"/>
    <w:rsid w:val="00EF3E3A"/>
    <w:rsid w:val="00EF4315"/>
    <w:rsid w:val="00EF5023"/>
    <w:rsid w:val="00EF5254"/>
    <w:rsid w:val="00EF7C59"/>
    <w:rsid w:val="00F006B0"/>
    <w:rsid w:val="00F01633"/>
    <w:rsid w:val="00F02916"/>
    <w:rsid w:val="00F04BB0"/>
    <w:rsid w:val="00F0529B"/>
    <w:rsid w:val="00F106DA"/>
    <w:rsid w:val="00F12329"/>
    <w:rsid w:val="00F12474"/>
    <w:rsid w:val="00F12D3F"/>
    <w:rsid w:val="00F1314B"/>
    <w:rsid w:val="00F142E9"/>
    <w:rsid w:val="00F14AB2"/>
    <w:rsid w:val="00F1531C"/>
    <w:rsid w:val="00F15893"/>
    <w:rsid w:val="00F16CC3"/>
    <w:rsid w:val="00F17A01"/>
    <w:rsid w:val="00F17F08"/>
    <w:rsid w:val="00F20B00"/>
    <w:rsid w:val="00F233C5"/>
    <w:rsid w:val="00F23653"/>
    <w:rsid w:val="00F254EA"/>
    <w:rsid w:val="00F322FC"/>
    <w:rsid w:val="00F3321D"/>
    <w:rsid w:val="00F337A4"/>
    <w:rsid w:val="00F347EB"/>
    <w:rsid w:val="00F35C8E"/>
    <w:rsid w:val="00F370C4"/>
    <w:rsid w:val="00F415F2"/>
    <w:rsid w:val="00F42169"/>
    <w:rsid w:val="00F42EDC"/>
    <w:rsid w:val="00F437D2"/>
    <w:rsid w:val="00F43B62"/>
    <w:rsid w:val="00F4717A"/>
    <w:rsid w:val="00F47B6D"/>
    <w:rsid w:val="00F50072"/>
    <w:rsid w:val="00F50421"/>
    <w:rsid w:val="00F50E5F"/>
    <w:rsid w:val="00F53AB9"/>
    <w:rsid w:val="00F53AC4"/>
    <w:rsid w:val="00F54C00"/>
    <w:rsid w:val="00F55787"/>
    <w:rsid w:val="00F55BA0"/>
    <w:rsid w:val="00F55BF0"/>
    <w:rsid w:val="00F571B5"/>
    <w:rsid w:val="00F620D7"/>
    <w:rsid w:val="00F62F2F"/>
    <w:rsid w:val="00F63CE4"/>
    <w:rsid w:val="00F63E7F"/>
    <w:rsid w:val="00F64724"/>
    <w:rsid w:val="00F64E63"/>
    <w:rsid w:val="00F65E8D"/>
    <w:rsid w:val="00F669F7"/>
    <w:rsid w:val="00F66AF3"/>
    <w:rsid w:val="00F71592"/>
    <w:rsid w:val="00F716BE"/>
    <w:rsid w:val="00F71F8C"/>
    <w:rsid w:val="00F72A20"/>
    <w:rsid w:val="00F7390F"/>
    <w:rsid w:val="00F755F9"/>
    <w:rsid w:val="00F7574F"/>
    <w:rsid w:val="00F77D74"/>
    <w:rsid w:val="00F80D72"/>
    <w:rsid w:val="00F818D3"/>
    <w:rsid w:val="00F81DAF"/>
    <w:rsid w:val="00F82A47"/>
    <w:rsid w:val="00F85F09"/>
    <w:rsid w:val="00F86C56"/>
    <w:rsid w:val="00F86EE0"/>
    <w:rsid w:val="00F87BD7"/>
    <w:rsid w:val="00F92BD6"/>
    <w:rsid w:val="00F93767"/>
    <w:rsid w:val="00F9658F"/>
    <w:rsid w:val="00F9675D"/>
    <w:rsid w:val="00F97A6E"/>
    <w:rsid w:val="00FA0F15"/>
    <w:rsid w:val="00FA1CB6"/>
    <w:rsid w:val="00FA4FDA"/>
    <w:rsid w:val="00FA4FF2"/>
    <w:rsid w:val="00FA52FC"/>
    <w:rsid w:val="00FA59C2"/>
    <w:rsid w:val="00FB0DBC"/>
    <w:rsid w:val="00FB2536"/>
    <w:rsid w:val="00FB2A66"/>
    <w:rsid w:val="00FB2A85"/>
    <w:rsid w:val="00FB4E2C"/>
    <w:rsid w:val="00FB54CA"/>
    <w:rsid w:val="00FB55B0"/>
    <w:rsid w:val="00FB568A"/>
    <w:rsid w:val="00FB58E7"/>
    <w:rsid w:val="00FC003E"/>
    <w:rsid w:val="00FC0638"/>
    <w:rsid w:val="00FC133F"/>
    <w:rsid w:val="00FC1FEB"/>
    <w:rsid w:val="00FC2D12"/>
    <w:rsid w:val="00FC3CD2"/>
    <w:rsid w:val="00FC4553"/>
    <w:rsid w:val="00FC4CBA"/>
    <w:rsid w:val="00FC70EF"/>
    <w:rsid w:val="00FC7D2A"/>
    <w:rsid w:val="00FD1661"/>
    <w:rsid w:val="00FD1B04"/>
    <w:rsid w:val="00FD6E91"/>
    <w:rsid w:val="00FE01F3"/>
    <w:rsid w:val="00FE0977"/>
    <w:rsid w:val="00FE487E"/>
    <w:rsid w:val="00FE5269"/>
    <w:rsid w:val="00FE5ADB"/>
    <w:rsid w:val="00FE7151"/>
    <w:rsid w:val="00FE7A2A"/>
    <w:rsid w:val="00FF0219"/>
    <w:rsid w:val="00FF3915"/>
    <w:rsid w:val="00FF3B99"/>
    <w:rsid w:val="00FF42AF"/>
    <w:rsid w:val="00FF5176"/>
    <w:rsid w:val="00FF61B8"/>
    <w:rsid w:val="00FF64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278"/>
  </w:style>
  <w:style w:type="paragraph" w:styleId="2">
    <w:name w:val="heading 2"/>
    <w:basedOn w:val="a"/>
    <w:link w:val="20"/>
    <w:uiPriority w:val="9"/>
    <w:qFormat/>
    <w:rsid w:val="00944C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5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2125F"/>
    <w:pPr>
      <w:ind w:left="720"/>
      <w:contextualSpacing/>
    </w:pPr>
  </w:style>
  <w:style w:type="paragraph" w:styleId="a5">
    <w:name w:val="Normal (Web)"/>
    <w:basedOn w:val="a"/>
    <w:uiPriority w:val="99"/>
    <w:unhideWhenUsed/>
    <w:rsid w:val="0076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44C22"/>
    <w:rPr>
      <w:rFonts w:ascii="Times New Roman" w:eastAsia="Times New Roman" w:hAnsi="Times New Roman" w:cs="Times New Roman"/>
      <w:b/>
      <w:bCs/>
      <w:sz w:val="36"/>
      <w:szCs w:val="36"/>
      <w:lang w:eastAsia="ru-RU"/>
    </w:rPr>
  </w:style>
  <w:style w:type="character" w:customStyle="1" w:styleId="extended-textshort">
    <w:name w:val="extended-text__short"/>
    <w:basedOn w:val="a0"/>
    <w:rsid w:val="00944C22"/>
  </w:style>
  <w:style w:type="character" w:customStyle="1" w:styleId="link">
    <w:name w:val="link"/>
    <w:basedOn w:val="a0"/>
    <w:rsid w:val="00944C22"/>
  </w:style>
  <w:style w:type="character" w:styleId="a6">
    <w:name w:val="Hyperlink"/>
    <w:basedOn w:val="a0"/>
    <w:uiPriority w:val="99"/>
    <w:semiHidden/>
    <w:unhideWhenUsed/>
    <w:rsid w:val="00944C22"/>
    <w:rPr>
      <w:color w:val="0000FF"/>
      <w:u w:val="single"/>
    </w:rPr>
  </w:style>
</w:styles>
</file>

<file path=word/webSettings.xml><?xml version="1.0" encoding="utf-8"?>
<w:webSettings xmlns:r="http://schemas.openxmlformats.org/officeDocument/2006/relationships" xmlns:w="http://schemas.openxmlformats.org/wordprocessingml/2006/main">
  <w:divs>
    <w:div w:id="841509340">
      <w:bodyDiv w:val="1"/>
      <w:marLeft w:val="0"/>
      <w:marRight w:val="0"/>
      <w:marTop w:val="0"/>
      <w:marBottom w:val="0"/>
      <w:divBdr>
        <w:top w:val="none" w:sz="0" w:space="0" w:color="auto"/>
        <w:left w:val="none" w:sz="0" w:space="0" w:color="auto"/>
        <w:bottom w:val="none" w:sz="0" w:space="0" w:color="auto"/>
        <w:right w:val="none" w:sz="0" w:space="0" w:color="auto"/>
      </w:divBdr>
    </w:div>
    <w:div w:id="1967881687">
      <w:bodyDiv w:val="1"/>
      <w:marLeft w:val="0"/>
      <w:marRight w:val="0"/>
      <w:marTop w:val="0"/>
      <w:marBottom w:val="0"/>
      <w:divBdr>
        <w:top w:val="none" w:sz="0" w:space="0" w:color="auto"/>
        <w:left w:val="none" w:sz="0" w:space="0" w:color="auto"/>
        <w:bottom w:val="none" w:sz="0" w:space="0" w:color="auto"/>
        <w:right w:val="none" w:sz="0" w:space="0" w:color="auto"/>
      </w:divBdr>
      <w:divsChild>
        <w:div w:id="1922834544">
          <w:marLeft w:val="0"/>
          <w:marRight w:val="0"/>
          <w:marTop w:val="0"/>
          <w:marBottom w:val="0"/>
          <w:divBdr>
            <w:top w:val="none" w:sz="0" w:space="0" w:color="auto"/>
            <w:left w:val="none" w:sz="0" w:space="0" w:color="auto"/>
            <w:bottom w:val="none" w:sz="0" w:space="0" w:color="auto"/>
            <w:right w:val="none" w:sz="0" w:space="0" w:color="auto"/>
          </w:divBdr>
          <w:divsChild>
            <w:div w:id="2027169636">
              <w:marLeft w:val="0"/>
              <w:marRight w:val="0"/>
              <w:marTop w:val="0"/>
              <w:marBottom w:val="0"/>
              <w:divBdr>
                <w:top w:val="none" w:sz="0" w:space="0" w:color="auto"/>
                <w:left w:val="none" w:sz="0" w:space="0" w:color="auto"/>
                <w:bottom w:val="none" w:sz="0" w:space="0" w:color="auto"/>
                <w:right w:val="none" w:sz="0" w:space="0" w:color="auto"/>
              </w:divBdr>
              <w:divsChild>
                <w:div w:id="275716701">
                  <w:marLeft w:val="0"/>
                  <w:marRight w:val="0"/>
                  <w:marTop w:val="30"/>
                  <w:marBottom w:val="0"/>
                  <w:divBdr>
                    <w:top w:val="none" w:sz="0" w:space="0" w:color="auto"/>
                    <w:left w:val="none" w:sz="0" w:space="0" w:color="auto"/>
                    <w:bottom w:val="none" w:sz="0" w:space="0" w:color="auto"/>
                    <w:right w:val="none" w:sz="0" w:space="0" w:color="auto"/>
                  </w:divBdr>
                  <w:divsChild>
                    <w:div w:id="4085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3162">
              <w:marLeft w:val="0"/>
              <w:marRight w:val="0"/>
              <w:marTop w:val="0"/>
              <w:marBottom w:val="0"/>
              <w:divBdr>
                <w:top w:val="none" w:sz="0" w:space="0" w:color="auto"/>
                <w:left w:val="none" w:sz="0" w:space="0" w:color="auto"/>
                <w:bottom w:val="none" w:sz="0" w:space="0" w:color="auto"/>
                <w:right w:val="none" w:sz="0" w:space="0" w:color="auto"/>
              </w:divBdr>
              <w:divsChild>
                <w:div w:id="10202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7</Pages>
  <Words>1161</Words>
  <Characters>6621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cp:lastPrinted>2020-10-21T12:04:00Z</cp:lastPrinted>
  <dcterms:created xsi:type="dcterms:W3CDTF">2019-09-27T05:54:00Z</dcterms:created>
  <dcterms:modified xsi:type="dcterms:W3CDTF">2020-10-21T12:04:00Z</dcterms:modified>
</cp:coreProperties>
</file>